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CAC" w:rsidRDefault="00AE1E67">
      <w:pPr>
        <w:pStyle w:val="Titolo"/>
      </w:pPr>
      <w:bookmarkStart w:id="0" w:name="_GoBack"/>
      <w:bookmarkEnd w:id="0"/>
      <w:r>
        <w:t>ALLEGATO D</w:t>
      </w:r>
      <w:r>
        <w:rPr>
          <w:spacing w:val="1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SECONDARIA</w:t>
      </w:r>
    </w:p>
    <w:p w:rsidR="002E0CAC" w:rsidRDefault="002E0CAC">
      <w:pPr>
        <w:pStyle w:val="Corpotesto"/>
        <w:rPr>
          <w:b/>
          <w:sz w:val="26"/>
        </w:rPr>
      </w:pPr>
    </w:p>
    <w:p w:rsidR="002E0CAC" w:rsidRDefault="002E0CAC">
      <w:pPr>
        <w:pStyle w:val="Corpotesto"/>
        <w:rPr>
          <w:b/>
          <w:sz w:val="21"/>
        </w:rPr>
      </w:pPr>
    </w:p>
    <w:p w:rsidR="002E0CAC" w:rsidRDefault="00AE1E67">
      <w:pPr>
        <w:pStyle w:val="Corpotesto"/>
        <w:tabs>
          <w:tab w:val="left" w:pos="9714"/>
        </w:tabs>
        <w:spacing w:line="360" w:lineRule="auto"/>
        <w:ind w:left="113" w:right="409"/>
      </w:pPr>
      <w:r>
        <w:t>Io</w:t>
      </w:r>
      <w:r>
        <w:rPr>
          <w:spacing w:val="-7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dichiaro</w:t>
      </w:r>
      <w:r>
        <w:rPr>
          <w:spacing w:val="-2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mia</w:t>
      </w:r>
      <w:r>
        <w:rPr>
          <w:spacing w:val="-1"/>
        </w:rPr>
        <w:t xml:space="preserve"> </w:t>
      </w:r>
      <w:r>
        <w:t>responsabilità:</w:t>
      </w:r>
    </w:p>
    <w:p w:rsidR="002E0CAC" w:rsidRDefault="002E0CAC">
      <w:pPr>
        <w:pStyle w:val="Corpotesto"/>
        <w:spacing w:before="10"/>
        <w:rPr>
          <w:sz w:val="35"/>
        </w:rPr>
      </w:pPr>
    </w:p>
    <w:p w:rsidR="002E0CAC" w:rsidRDefault="00AE1E67">
      <w:pPr>
        <w:pStyle w:val="Paragrafoelenco"/>
        <w:numPr>
          <w:ilvl w:val="0"/>
          <w:numId w:val="5"/>
        </w:numPr>
        <w:tabs>
          <w:tab w:val="left" w:pos="373"/>
          <w:tab w:val="left" w:pos="5933"/>
          <w:tab w:val="left" w:pos="9520"/>
          <w:tab w:val="left" w:pos="9602"/>
        </w:tabs>
        <w:spacing w:line="360" w:lineRule="auto"/>
        <w:ind w:right="522" w:firstLine="0"/>
        <w:rPr>
          <w:sz w:val="24"/>
        </w:rPr>
      </w:pPr>
      <w:r>
        <w:rPr>
          <w:sz w:val="24"/>
        </w:rPr>
        <w:t>A)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assunto</w:t>
      </w:r>
      <w:r>
        <w:rPr>
          <w:spacing w:val="-1"/>
          <w:sz w:val="24"/>
        </w:rPr>
        <w:t xml:space="preserve"> </w:t>
      </w:r>
      <w:r>
        <w:rPr>
          <w:sz w:val="24"/>
        </w:rPr>
        <w:t>effettivo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attuale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2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per</w:t>
      </w:r>
      <w:r>
        <w:rPr>
          <w:spacing w:val="-2"/>
          <w:sz w:val="24"/>
        </w:rPr>
        <w:t xml:space="preserve"> </w:t>
      </w:r>
      <w:r>
        <w:rPr>
          <w:sz w:val="24"/>
        </w:rPr>
        <w:t>effetto</w:t>
      </w:r>
      <w:r>
        <w:rPr>
          <w:spacing w:val="-1"/>
          <w:sz w:val="24"/>
        </w:rPr>
        <w:t xml:space="preserve"> </w:t>
      </w:r>
      <w:r>
        <w:rPr>
          <w:sz w:val="24"/>
        </w:rPr>
        <w:t>di concorso</w:t>
      </w:r>
      <w:r>
        <w:rPr>
          <w:sz w:val="24"/>
          <w:u w:val="single"/>
        </w:rPr>
        <w:tab/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Legge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usufruito</w:t>
      </w:r>
      <w:r>
        <w:rPr>
          <w:spacing w:val="-1"/>
          <w:sz w:val="24"/>
        </w:rPr>
        <w:t xml:space="preserve"> </w:t>
      </w:r>
      <w:r>
        <w:rPr>
          <w:sz w:val="24"/>
        </w:rPr>
        <w:t>dei seguenti</w:t>
      </w:r>
      <w:r>
        <w:rPr>
          <w:spacing w:val="2"/>
          <w:sz w:val="24"/>
        </w:rPr>
        <w:t xml:space="preserve"> </w:t>
      </w:r>
      <w:r>
        <w:rPr>
          <w:sz w:val="24"/>
        </w:rPr>
        <w:t>periodi</w:t>
      </w:r>
      <w:r>
        <w:rPr>
          <w:spacing w:val="-1"/>
          <w:sz w:val="24"/>
        </w:rPr>
        <w:t xml:space="preserve"> </w:t>
      </w:r>
      <w:r>
        <w:rPr>
          <w:sz w:val="24"/>
        </w:rPr>
        <w:t>di aspettativa</w:t>
      </w:r>
      <w:r>
        <w:rPr>
          <w:spacing w:val="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assegni</w:t>
      </w:r>
    </w:p>
    <w:p w:rsidR="002E0CAC" w:rsidRDefault="00AE1E67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944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1"/>
                            <a:gd name="T2" fmla="+- 0 10494 1133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9B6A8" id="Freeform 3" o:spid="_x0000_s1026" style="position:absolute;margin-left:56.65pt;margin-top:13.55pt;width:46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:rsidR="002E0CAC" w:rsidRDefault="00AE1E67">
      <w:pPr>
        <w:pStyle w:val="Corpotesto"/>
        <w:tabs>
          <w:tab w:val="left" w:pos="7100"/>
        </w:tabs>
        <w:spacing w:before="110" w:line="360" w:lineRule="auto"/>
        <w:ind w:left="113" w:right="481"/>
      </w:pPr>
      <w:r>
        <w:t>di avere, quindi, una anzianità di servizio, escluso l'anno in corso, valutabile ai sensi dell’allegato 2</w:t>
      </w:r>
      <w:r>
        <w:rPr>
          <w:spacing w:val="-57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A) e</w:t>
      </w:r>
      <w:r>
        <w:rPr>
          <w:spacing w:val="-2"/>
        </w:rPr>
        <w:t xml:space="preserve"> </w:t>
      </w:r>
      <w:r>
        <w:t>A1)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Tabella, complessivamente di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ab/>
      </w:r>
      <w:r>
        <w:t>di cui:</w:t>
      </w:r>
    </w:p>
    <w:p w:rsidR="002E0CAC" w:rsidRDefault="002E0CAC">
      <w:pPr>
        <w:pStyle w:val="Corpotesto"/>
        <w:spacing w:before="4"/>
        <w:rPr>
          <w:sz w:val="36"/>
        </w:rPr>
      </w:pPr>
    </w:p>
    <w:p w:rsidR="002E0CAC" w:rsidRDefault="00AE1E67">
      <w:pPr>
        <w:pStyle w:val="Corpotesto"/>
        <w:tabs>
          <w:tab w:val="left" w:pos="1660"/>
        </w:tabs>
        <w:ind w:left="113"/>
      </w:pPr>
      <w:r>
        <w:rPr>
          <w:rFonts w:ascii="Courier New"/>
          <w:b/>
          <w:sz w:val="20"/>
        </w:rPr>
        <w:t>Anni</w:t>
      </w:r>
      <w:r>
        <w:rPr>
          <w:rFonts w:ascii="Courier New"/>
          <w:b/>
          <w:sz w:val="20"/>
          <w:u w:val="single"/>
        </w:rPr>
        <w:tab/>
      </w:r>
      <w:r>
        <w:rPr>
          <w:rFonts w:ascii="Courier New"/>
          <w:sz w:val="20"/>
        </w:rPr>
        <w:t>d</w:t>
      </w:r>
      <w:r>
        <w:t>i</w:t>
      </w:r>
      <w:r>
        <w:rPr>
          <w:spacing w:val="-2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successivamente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(1)</w:t>
      </w:r>
    </w:p>
    <w:p w:rsidR="002E0CAC" w:rsidRDefault="002E0CAC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2E0CAC">
        <w:trPr>
          <w:trHeight w:val="297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35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35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35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8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7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8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testo"/>
        <w:rPr>
          <w:sz w:val="26"/>
        </w:rPr>
      </w:pPr>
    </w:p>
    <w:p w:rsidR="002E0CAC" w:rsidRDefault="00AE1E67">
      <w:pPr>
        <w:pStyle w:val="Corpotesto"/>
        <w:tabs>
          <w:tab w:val="left" w:pos="1811"/>
        </w:tabs>
        <w:spacing w:before="174" w:line="232" w:lineRule="auto"/>
        <w:ind w:left="113" w:right="382"/>
      </w:pPr>
      <w:r>
        <w:rPr>
          <w:rFonts w:ascii="Courier New" w:hAnsi="Courier New"/>
          <w:b/>
          <w:sz w:val="20"/>
        </w:rPr>
        <w:t>Anni</w:t>
      </w:r>
      <w:r>
        <w:rPr>
          <w:rFonts w:ascii="Courier New" w:hAnsi="Courier New"/>
          <w:b/>
          <w:sz w:val="20"/>
          <w:u w:val="single"/>
        </w:rPr>
        <w:tab/>
      </w:r>
      <w:r>
        <w:t>derivanti</w:t>
      </w:r>
      <w:r>
        <w:rPr>
          <w:spacing w:val="30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retroattività</w:t>
      </w:r>
      <w:r>
        <w:rPr>
          <w:spacing w:val="29"/>
        </w:rPr>
        <w:t xml:space="preserve"> </w:t>
      </w:r>
      <w:r>
        <w:t>giuridica</w:t>
      </w:r>
      <w:r>
        <w:rPr>
          <w:spacing w:val="28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28"/>
        </w:rPr>
        <w:t xml:space="preserve"> </w:t>
      </w:r>
      <w:r>
        <w:t>coperti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effettivo</w:t>
      </w:r>
      <w:r>
        <w:rPr>
          <w:spacing w:val="29"/>
        </w:rPr>
        <w:t xml:space="preserve"> </w:t>
      </w:r>
      <w:r>
        <w:t>servizio</w:t>
      </w:r>
      <w:r>
        <w:rPr>
          <w:spacing w:val="30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 appartenenza</w:t>
      </w:r>
      <w:r>
        <w:rPr>
          <w:spacing w:val="-1"/>
        </w:rPr>
        <w:t xml:space="preserve"> </w:t>
      </w:r>
      <w:r>
        <w:t>(1)</w:t>
      </w:r>
    </w:p>
    <w:p w:rsidR="002E0CAC" w:rsidRDefault="002E0CAC">
      <w:pPr>
        <w:pStyle w:val="Corpotesto"/>
        <w:rPr>
          <w:sz w:val="20"/>
        </w:rPr>
      </w:pPr>
    </w:p>
    <w:p w:rsidR="002E0CAC" w:rsidRDefault="002E0CAC">
      <w:pPr>
        <w:pStyle w:val="Corpotesto"/>
        <w:spacing w:before="9" w:after="1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2E0CAC">
        <w:trPr>
          <w:trHeight w:val="405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8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87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87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87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37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sectPr w:rsidR="002E0CAC">
          <w:type w:val="continuous"/>
          <w:pgSz w:w="11910" w:h="16840"/>
          <w:pgMar w:top="1320" w:right="760" w:bottom="280" w:left="1020" w:header="720" w:footer="720" w:gutter="0"/>
          <w:cols w:space="720"/>
        </w:sectPr>
      </w:pPr>
    </w:p>
    <w:p w:rsidR="002E0CAC" w:rsidRDefault="002E0CAC">
      <w:pPr>
        <w:pStyle w:val="Corpotesto"/>
        <w:rPr>
          <w:sz w:val="20"/>
        </w:rPr>
      </w:pPr>
    </w:p>
    <w:p w:rsidR="002E0CAC" w:rsidRDefault="002E0CAC">
      <w:pPr>
        <w:pStyle w:val="Corpotesto"/>
        <w:spacing w:before="6"/>
        <w:rPr>
          <w:sz w:val="16"/>
        </w:rPr>
      </w:pPr>
    </w:p>
    <w:p w:rsidR="002E0CAC" w:rsidRDefault="00AE1E67">
      <w:pPr>
        <w:pStyle w:val="Paragrafoelenco"/>
        <w:numPr>
          <w:ilvl w:val="1"/>
          <w:numId w:val="5"/>
        </w:numPr>
        <w:tabs>
          <w:tab w:val="left" w:pos="1086"/>
          <w:tab w:val="left" w:pos="4193"/>
        </w:tabs>
        <w:spacing w:before="95" w:line="235" w:lineRule="auto"/>
        <w:ind w:right="371" w:firstLine="0"/>
        <w:rPr>
          <w:rFonts w:ascii="Courier New"/>
          <w:sz w:val="24"/>
        </w:rPr>
      </w:pP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aver</w:t>
      </w:r>
      <w:r>
        <w:rPr>
          <w:spacing w:val="46"/>
          <w:sz w:val="24"/>
        </w:rPr>
        <w:t xml:space="preserve"> </w:t>
      </w:r>
      <w:r>
        <w:rPr>
          <w:sz w:val="24"/>
        </w:rPr>
        <w:t>prestato</w:t>
      </w:r>
      <w:r>
        <w:rPr>
          <w:spacing w:val="4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48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servizio</w:t>
      </w:r>
      <w:r>
        <w:rPr>
          <w:spacing w:val="47"/>
          <w:sz w:val="24"/>
        </w:rPr>
        <w:t xml:space="preserve"> </w:t>
      </w:r>
      <w:r>
        <w:rPr>
          <w:sz w:val="24"/>
        </w:rPr>
        <w:t>effettivo</w:t>
      </w:r>
      <w:r>
        <w:rPr>
          <w:spacing w:val="49"/>
          <w:sz w:val="24"/>
        </w:rPr>
        <w:t xml:space="preserve"> </w:t>
      </w:r>
      <w:r>
        <w:rPr>
          <w:sz w:val="24"/>
        </w:rPr>
        <w:t>dopo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nomina</w:t>
      </w:r>
      <w:r>
        <w:rPr>
          <w:spacing w:val="47"/>
          <w:sz w:val="24"/>
        </w:rPr>
        <w:t xml:space="preserve"> </w:t>
      </w:r>
      <w:r>
        <w:rPr>
          <w:sz w:val="24"/>
        </w:rPr>
        <w:t>nel</w:t>
      </w:r>
      <w:r>
        <w:rPr>
          <w:spacing w:val="47"/>
          <w:sz w:val="24"/>
        </w:rPr>
        <w:t xml:space="preserve"> </w:t>
      </w:r>
      <w:r>
        <w:rPr>
          <w:sz w:val="24"/>
        </w:rPr>
        <w:t>ruolo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in scuole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istituti situati</w:t>
      </w:r>
      <w:r>
        <w:rPr>
          <w:spacing w:val="1"/>
          <w:sz w:val="24"/>
        </w:rPr>
        <w:t xml:space="preserve"> </w:t>
      </w:r>
      <w:r>
        <w:rPr>
          <w:sz w:val="24"/>
        </w:rPr>
        <w:t>in piccole</w:t>
      </w:r>
      <w:r>
        <w:rPr>
          <w:spacing w:val="-1"/>
          <w:sz w:val="24"/>
        </w:rPr>
        <w:t xml:space="preserve"> </w:t>
      </w:r>
      <w:r>
        <w:rPr>
          <w:sz w:val="24"/>
        </w:rPr>
        <w:t>isole</w:t>
      </w:r>
    </w:p>
    <w:p w:rsidR="002E0CAC" w:rsidRDefault="002E0CAC">
      <w:pPr>
        <w:pStyle w:val="Corpotesto"/>
        <w:rPr>
          <w:sz w:val="20"/>
        </w:rPr>
      </w:pPr>
    </w:p>
    <w:p w:rsidR="002E0CAC" w:rsidRDefault="002E0CAC">
      <w:pPr>
        <w:pStyle w:val="Corpotesto"/>
        <w:spacing w:before="7"/>
        <w:rPr>
          <w:sz w:val="2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2E0CAC">
        <w:trPr>
          <w:trHeight w:val="345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59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59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59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7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testo"/>
        <w:rPr>
          <w:sz w:val="20"/>
        </w:rPr>
      </w:pPr>
    </w:p>
    <w:p w:rsidR="002E0CAC" w:rsidRDefault="002E0CAC">
      <w:pPr>
        <w:pStyle w:val="Corpotesto"/>
        <w:rPr>
          <w:sz w:val="20"/>
        </w:rPr>
      </w:pPr>
    </w:p>
    <w:p w:rsidR="002E0CAC" w:rsidRDefault="002E0CAC">
      <w:pPr>
        <w:pStyle w:val="Corpotesto"/>
        <w:spacing w:before="9"/>
        <w:rPr>
          <w:sz w:val="20"/>
        </w:rPr>
      </w:pPr>
    </w:p>
    <w:p w:rsidR="002E0CAC" w:rsidRDefault="00AE1E67">
      <w:pPr>
        <w:pStyle w:val="Paragrafoelenco"/>
        <w:numPr>
          <w:ilvl w:val="1"/>
          <w:numId w:val="5"/>
        </w:numPr>
        <w:tabs>
          <w:tab w:val="left" w:pos="1110"/>
          <w:tab w:val="left" w:pos="3953"/>
        </w:tabs>
        <w:spacing w:line="232" w:lineRule="auto"/>
        <w:ind w:right="371" w:firstLine="0"/>
        <w:rPr>
          <w:rFonts w:ascii="Courier New"/>
          <w:sz w:val="24"/>
        </w:rPr>
      </w:pPr>
      <w:r>
        <w:rPr>
          <w:sz w:val="24"/>
        </w:rPr>
        <w:t>di</w:t>
      </w:r>
      <w:r>
        <w:rPr>
          <w:spacing w:val="70"/>
          <w:sz w:val="24"/>
        </w:rPr>
        <w:t xml:space="preserve"> </w:t>
      </w:r>
      <w:r>
        <w:rPr>
          <w:sz w:val="24"/>
        </w:rPr>
        <w:t>aver</w:t>
      </w:r>
      <w:r>
        <w:rPr>
          <w:spacing w:val="70"/>
          <w:sz w:val="24"/>
        </w:rPr>
        <w:t xml:space="preserve"> </w:t>
      </w:r>
      <w:r>
        <w:rPr>
          <w:sz w:val="24"/>
        </w:rPr>
        <w:t>prestato</w:t>
      </w:r>
      <w:r>
        <w:rPr>
          <w:spacing w:val="7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servizio</w:t>
      </w:r>
      <w:r>
        <w:rPr>
          <w:spacing w:val="12"/>
          <w:sz w:val="24"/>
        </w:rPr>
        <w:t xml:space="preserve"> </w:t>
      </w:r>
      <w:r>
        <w:rPr>
          <w:sz w:val="24"/>
        </w:rPr>
        <w:t>effettivo</w:t>
      </w:r>
      <w:r>
        <w:rPr>
          <w:spacing w:val="13"/>
          <w:sz w:val="24"/>
        </w:rPr>
        <w:t xml:space="preserve"> </w:t>
      </w:r>
      <w:r>
        <w:rPr>
          <w:sz w:val="24"/>
        </w:rPr>
        <w:t>dopo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nomina</w:t>
      </w:r>
      <w:r>
        <w:rPr>
          <w:spacing w:val="11"/>
          <w:sz w:val="24"/>
        </w:rPr>
        <w:t xml:space="preserve"> </w:t>
      </w:r>
      <w:r>
        <w:rPr>
          <w:sz w:val="24"/>
        </w:rPr>
        <w:t>nel</w:t>
      </w:r>
      <w:r>
        <w:rPr>
          <w:spacing w:val="12"/>
          <w:sz w:val="24"/>
        </w:rPr>
        <w:t xml:space="preserve"> </w:t>
      </w:r>
      <w:r>
        <w:rPr>
          <w:sz w:val="24"/>
        </w:rPr>
        <w:t>ruolo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in scuole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istituti</w:t>
      </w:r>
      <w:r>
        <w:rPr>
          <w:spacing w:val="1"/>
          <w:sz w:val="24"/>
        </w:rPr>
        <w:t xml:space="preserve"> </w:t>
      </w:r>
      <w:r>
        <w:rPr>
          <w:sz w:val="24"/>
        </w:rPr>
        <w:t>situati</w:t>
      </w:r>
      <w:r>
        <w:rPr>
          <w:spacing w:val="1"/>
          <w:sz w:val="24"/>
        </w:rPr>
        <w:t xml:space="preserve"> </w:t>
      </w:r>
      <w:r>
        <w:rPr>
          <w:sz w:val="24"/>
        </w:rPr>
        <w:t>in paesi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di sviluppo</w:t>
      </w:r>
    </w:p>
    <w:p w:rsidR="002E0CAC" w:rsidRDefault="002E0CAC">
      <w:pPr>
        <w:pStyle w:val="Corpotesto"/>
        <w:rPr>
          <w:sz w:val="20"/>
        </w:rPr>
      </w:pPr>
    </w:p>
    <w:p w:rsidR="002E0CAC" w:rsidRDefault="002E0CAC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2E0CAC">
        <w:trPr>
          <w:trHeight w:val="412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92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92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92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92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8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AE1E67">
      <w:pPr>
        <w:pStyle w:val="Corpotesto"/>
        <w:spacing w:before="112"/>
        <w:ind w:left="113"/>
      </w:pPr>
      <w:r>
        <w:t>(I</w:t>
      </w:r>
      <w:r>
        <w:rPr>
          <w:spacing w:val="15"/>
        </w:rPr>
        <w:t xml:space="preserve"> </w:t>
      </w:r>
      <w:r>
        <w:t>periodi</w:t>
      </w:r>
      <w:r>
        <w:rPr>
          <w:spacing w:val="18"/>
        </w:rPr>
        <w:t xml:space="preserve"> </w:t>
      </w:r>
      <w:r>
        <w:t>indicati</w:t>
      </w:r>
      <w:r>
        <w:rPr>
          <w:spacing w:val="18"/>
        </w:rPr>
        <w:t xml:space="preserve"> </w:t>
      </w:r>
      <w:r>
        <w:t>nei</w:t>
      </w:r>
      <w:r>
        <w:rPr>
          <w:spacing w:val="18"/>
        </w:rPr>
        <w:t xml:space="preserve"> </w:t>
      </w:r>
      <w:r>
        <w:t>precedenti</w:t>
      </w:r>
      <w:r>
        <w:rPr>
          <w:spacing w:val="18"/>
        </w:rPr>
        <w:t xml:space="preserve"> </w:t>
      </w:r>
      <w:r>
        <w:t>punti</w:t>
      </w:r>
      <w:r>
        <w:rPr>
          <w:spacing w:val="18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B),</w:t>
      </w:r>
      <w:r>
        <w:rPr>
          <w:spacing w:val="17"/>
        </w:rPr>
        <w:t xml:space="preserve"> </w:t>
      </w:r>
      <w:r>
        <w:t>C)</w:t>
      </w:r>
      <w:r>
        <w:rPr>
          <w:spacing w:val="17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sommano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vanno</w:t>
      </w:r>
      <w:r>
        <w:rPr>
          <w:spacing w:val="17"/>
        </w:rPr>
        <w:t xml:space="preserve"> </w:t>
      </w:r>
      <w:r>
        <w:t>riportati</w:t>
      </w:r>
      <w:r>
        <w:rPr>
          <w:spacing w:val="19"/>
        </w:rPr>
        <w:t xml:space="preserve"> </w:t>
      </w:r>
      <w:r>
        <w:t>nella</w:t>
      </w:r>
      <w:r>
        <w:rPr>
          <w:spacing w:val="17"/>
        </w:rPr>
        <w:t xml:space="preserve"> </w:t>
      </w:r>
      <w:r>
        <w:t>casella</w:t>
      </w:r>
      <w:r>
        <w:rPr>
          <w:spacing w:val="17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domanda.)</w:t>
      </w:r>
    </w:p>
    <w:p w:rsidR="002E0CAC" w:rsidRDefault="002E0CAC">
      <w:pPr>
        <w:pStyle w:val="Corpotesto"/>
        <w:spacing w:before="9"/>
        <w:rPr>
          <w:sz w:val="21"/>
        </w:rPr>
      </w:pPr>
    </w:p>
    <w:p w:rsidR="002E0CAC" w:rsidRDefault="00AE1E67">
      <w:pPr>
        <w:pStyle w:val="Paragrafoelenco"/>
        <w:numPr>
          <w:ilvl w:val="0"/>
          <w:numId w:val="5"/>
        </w:numPr>
        <w:tabs>
          <w:tab w:val="left" w:pos="519"/>
        </w:tabs>
        <w:spacing w:line="235" w:lineRule="auto"/>
        <w:ind w:left="473" w:right="376" w:hanging="360"/>
        <w:rPr>
          <w:rFonts w:ascii="Courier New" w:hAnsi="Courier New"/>
          <w:sz w:val="24"/>
        </w:rPr>
      </w:pPr>
      <w:r>
        <w:tab/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aver</w:t>
      </w:r>
      <w:r>
        <w:rPr>
          <w:spacing w:val="20"/>
          <w:sz w:val="24"/>
        </w:rPr>
        <w:t xml:space="preserve"> </w:t>
      </w:r>
      <w:r>
        <w:rPr>
          <w:sz w:val="24"/>
        </w:rPr>
        <w:t>maturato,</w:t>
      </w:r>
      <w:r>
        <w:rPr>
          <w:spacing w:val="21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22"/>
          <w:sz w:val="24"/>
        </w:rPr>
        <w:t xml:space="preserve"> </w:t>
      </w:r>
      <w:r>
        <w:rPr>
          <w:sz w:val="24"/>
        </w:rPr>
        <w:t>al</w:t>
      </w:r>
      <w:r>
        <w:rPr>
          <w:spacing w:val="22"/>
          <w:sz w:val="24"/>
        </w:rPr>
        <w:t xml:space="preserve"> </w:t>
      </w:r>
      <w:r>
        <w:rPr>
          <w:sz w:val="24"/>
        </w:rPr>
        <w:t>servizio</w:t>
      </w:r>
      <w:r>
        <w:rPr>
          <w:spacing w:val="21"/>
          <w:sz w:val="24"/>
        </w:rPr>
        <w:t xml:space="preserve"> </w:t>
      </w:r>
      <w:r>
        <w:rPr>
          <w:sz w:val="24"/>
        </w:rPr>
        <w:t>effettivo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cui</w:t>
      </w:r>
      <w:r>
        <w:rPr>
          <w:spacing w:val="24"/>
          <w:sz w:val="24"/>
        </w:rPr>
        <w:t xml:space="preserve"> </w:t>
      </w:r>
      <w:r>
        <w:rPr>
          <w:sz w:val="24"/>
        </w:rPr>
        <w:t>al</w:t>
      </w:r>
      <w:r>
        <w:rPr>
          <w:spacing w:val="20"/>
          <w:sz w:val="24"/>
        </w:rPr>
        <w:t xml:space="preserve"> </w:t>
      </w:r>
      <w:r>
        <w:rPr>
          <w:sz w:val="24"/>
        </w:rPr>
        <w:t>precedente</w:t>
      </w:r>
      <w:r>
        <w:rPr>
          <w:spacing w:val="19"/>
          <w:sz w:val="24"/>
        </w:rPr>
        <w:t xml:space="preserve"> </w:t>
      </w:r>
      <w:r>
        <w:rPr>
          <w:sz w:val="24"/>
        </w:rPr>
        <w:t>punto</w:t>
      </w:r>
      <w:r>
        <w:rPr>
          <w:spacing w:val="20"/>
          <w:sz w:val="24"/>
        </w:rPr>
        <w:t xml:space="preserve"> </w:t>
      </w:r>
      <w:r>
        <w:rPr>
          <w:sz w:val="24"/>
        </w:rPr>
        <w:t>1,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seguente</w:t>
      </w:r>
      <w:r>
        <w:rPr>
          <w:spacing w:val="-57"/>
          <w:sz w:val="24"/>
        </w:rPr>
        <w:t xml:space="preserve"> </w:t>
      </w:r>
      <w:r>
        <w:rPr>
          <w:sz w:val="24"/>
        </w:rPr>
        <w:t>anzianità(2):</w:t>
      </w:r>
    </w:p>
    <w:p w:rsidR="002E0CAC" w:rsidRDefault="00AE1E67">
      <w:pPr>
        <w:pStyle w:val="Paragrafoelenco"/>
        <w:numPr>
          <w:ilvl w:val="0"/>
          <w:numId w:val="4"/>
        </w:numPr>
        <w:tabs>
          <w:tab w:val="left" w:pos="1016"/>
        </w:tabs>
        <w:spacing w:before="122"/>
        <w:ind w:right="379" w:firstLine="0"/>
        <w:jc w:val="left"/>
        <w:rPr>
          <w:sz w:val="24"/>
        </w:rPr>
      </w:pPr>
      <w:r>
        <w:rPr>
          <w:sz w:val="24"/>
        </w:rPr>
        <w:t>decorrenza</w:t>
      </w:r>
      <w:r>
        <w:rPr>
          <w:spacing w:val="50"/>
          <w:sz w:val="24"/>
        </w:rPr>
        <w:t xml:space="preserve"> </w:t>
      </w:r>
      <w:r>
        <w:rPr>
          <w:sz w:val="24"/>
        </w:rPr>
        <w:t>giuridica</w:t>
      </w:r>
      <w:r>
        <w:rPr>
          <w:spacing w:val="50"/>
          <w:sz w:val="24"/>
        </w:rPr>
        <w:t xml:space="preserve"> </w:t>
      </w:r>
      <w:r>
        <w:rPr>
          <w:sz w:val="24"/>
        </w:rPr>
        <w:t>della</w:t>
      </w:r>
      <w:r>
        <w:rPr>
          <w:spacing w:val="47"/>
          <w:sz w:val="24"/>
        </w:rPr>
        <w:t xml:space="preserve"> </w:t>
      </w:r>
      <w:r>
        <w:rPr>
          <w:sz w:val="24"/>
        </w:rPr>
        <w:t>nomina</w:t>
      </w:r>
      <w:r>
        <w:rPr>
          <w:spacing w:val="48"/>
          <w:sz w:val="24"/>
        </w:rPr>
        <w:t xml:space="preserve"> </w:t>
      </w:r>
      <w:r>
        <w:rPr>
          <w:sz w:val="24"/>
        </w:rPr>
        <w:t>non</w:t>
      </w:r>
      <w:r>
        <w:rPr>
          <w:spacing w:val="48"/>
          <w:sz w:val="24"/>
        </w:rPr>
        <w:t xml:space="preserve"> </w:t>
      </w:r>
      <w:r>
        <w:rPr>
          <w:sz w:val="24"/>
        </w:rPr>
        <w:t>coperta</w:t>
      </w:r>
      <w:r>
        <w:rPr>
          <w:spacing w:val="47"/>
          <w:sz w:val="24"/>
        </w:rPr>
        <w:t xml:space="preserve"> </w:t>
      </w:r>
      <w:r>
        <w:rPr>
          <w:sz w:val="24"/>
        </w:rPr>
        <w:t>da</w:t>
      </w:r>
      <w:r>
        <w:rPr>
          <w:spacing w:val="48"/>
          <w:sz w:val="24"/>
        </w:rPr>
        <w:t xml:space="preserve"> </w:t>
      </w:r>
      <w:r>
        <w:rPr>
          <w:sz w:val="24"/>
        </w:rPr>
        <w:t>effettivo</w:t>
      </w:r>
      <w:r>
        <w:rPr>
          <w:spacing w:val="48"/>
          <w:sz w:val="24"/>
        </w:rPr>
        <w:t xml:space="preserve"> </w:t>
      </w:r>
      <w:r>
        <w:rPr>
          <w:sz w:val="24"/>
        </w:rPr>
        <w:t>servizio,</w:t>
      </w:r>
      <w:r>
        <w:rPr>
          <w:spacing w:val="49"/>
          <w:sz w:val="24"/>
        </w:rPr>
        <w:t xml:space="preserve"> </w:t>
      </w:r>
      <w:r>
        <w:rPr>
          <w:sz w:val="24"/>
        </w:rPr>
        <w:t>cui</w:t>
      </w:r>
      <w:r>
        <w:rPr>
          <w:spacing w:val="48"/>
          <w:sz w:val="24"/>
        </w:rPr>
        <w:t xml:space="preserve"> </w:t>
      </w:r>
      <w:r>
        <w:rPr>
          <w:sz w:val="24"/>
        </w:rPr>
        <w:t>al</w:t>
      </w:r>
      <w:r>
        <w:rPr>
          <w:spacing w:val="49"/>
          <w:sz w:val="24"/>
        </w:rPr>
        <w:t xml:space="preserve"> </w:t>
      </w:r>
      <w:r>
        <w:rPr>
          <w:sz w:val="24"/>
        </w:rPr>
        <w:t>precedente</w:t>
      </w:r>
      <w:r>
        <w:rPr>
          <w:spacing w:val="-57"/>
          <w:sz w:val="24"/>
        </w:rPr>
        <w:t xml:space="preserve"> </w:t>
      </w:r>
      <w:r>
        <w:rPr>
          <w:sz w:val="24"/>
        </w:rPr>
        <w:t>punto 1 (3)</w:t>
      </w:r>
    </w:p>
    <w:p w:rsidR="002E0CAC" w:rsidRDefault="002E0CAC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2E0CAC">
        <w:trPr>
          <w:trHeight w:val="397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83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83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83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83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37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testo"/>
        <w:rPr>
          <w:sz w:val="26"/>
        </w:rPr>
      </w:pPr>
    </w:p>
    <w:p w:rsidR="002E0CAC" w:rsidRDefault="00AE1E67">
      <w:pPr>
        <w:pStyle w:val="Paragrafoelenco"/>
        <w:numPr>
          <w:ilvl w:val="0"/>
          <w:numId w:val="4"/>
        </w:numPr>
        <w:tabs>
          <w:tab w:val="left" w:pos="1099"/>
          <w:tab w:val="left" w:pos="1100"/>
        </w:tabs>
        <w:spacing w:before="158"/>
        <w:ind w:right="377" w:firstLine="0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28"/>
          <w:sz w:val="24"/>
        </w:rPr>
        <w:t xml:space="preserve"> </w:t>
      </w:r>
      <w:r>
        <w:rPr>
          <w:sz w:val="24"/>
        </w:rPr>
        <w:t>prestato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ruolo</w:t>
      </w:r>
      <w:r>
        <w:rPr>
          <w:spacing w:val="27"/>
          <w:sz w:val="24"/>
        </w:rPr>
        <w:t xml:space="preserve"> </w:t>
      </w:r>
      <w:r>
        <w:rPr>
          <w:sz w:val="24"/>
        </w:rPr>
        <w:t>della</w:t>
      </w:r>
      <w:r>
        <w:rPr>
          <w:spacing w:val="26"/>
          <w:sz w:val="24"/>
        </w:rPr>
        <w:t xml:space="preserve"> </w:t>
      </w:r>
      <w:r>
        <w:rPr>
          <w:sz w:val="24"/>
        </w:rPr>
        <w:t>istruzione</w:t>
      </w:r>
      <w:r>
        <w:rPr>
          <w:spacing w:val="27"/>
          <w:sz w:val="24"/>
        </w:rPr>
        <w:t xml:space="preserve"> </w:t>
      </w:r>
      <w:r>
        <w:rPr>
          <w:sz w:val="24"/>
        </w:rPr>
        <w:t>secondaria</w:t>
      </w:r>
      <w:r>
        <w:rPr>
          <w:spacing w:val="26"/>
          <w:sz w:val="24"/>
        </w:rPr>
        <w:t xml:space="preserve"> </w:t>
      </w:r>
      <w:r>
        <w:rPr>
          <w:sz w:val="24"/>
        </w:rPr>
        <w:t>diverso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  <w:r>
        <w:rPr>
          <w:spacing w:val="28"/>
          <w:sz w:val="24"/>
        </w:rPr>
        <w:t xml:space="preserve"> </w:t>
      </w:r>
      <w:r>
        <w:rPr>
          <w:sz w:val="24"/>
        </w:rPr>
        <w:t>quello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attuale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</w:p>
    <w:p w:rsidR="002E0CAC" w:rsidRDefault="002E0CAC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2E0CAC">
        <w:trPr>
          <w:trHeight w:val="407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90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90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90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90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sectPr w:rsidR="002E0CAC">
          <w:pgSz w:w="11910" w:h="16840"/>
          <w:pgMar w:top="158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testo"/>
        <w:rPr>
          <w:sz w:val="20"/>
        </w:rPr>
      </w:pPr>
    </w:p>
    <w:p w:rsidR="002E0CAC" w:rsidRDefault="00AE1E67">
      <w:pPr>
        <w:pStyle w:val="Paragrafoelenco"/>
        <w:numPr>
          <w:ilvl w:val="0"/>
          <w:numId w:val="4"/>
        </w:numPr>
        <w:tabs>
          <w:tab w:val="left" w:pos="1047"/>
        </w:tabs>
        <w:spacing w:before="225"/>
        <w:ind w:right="375" w:firstLine="0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32"/>
          <w:sz w:val="24"/>
        </w:rPr>
        <w:t xml:space="preserve"> </w:t>
      </w:r>
      <w:r>
        <w:rPr>
          <w:sz w:val="24"/>
        </w:rPr>
        <w:t>prestato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ruolo</w:t>
      </w:r>
      <w:r>
        <w:rPr>
          <w:spacing w:val="32"/>
          <w:sz w:val="24"/>
        </w:rPr>
        <w:t xml:space="preserve"> </w:t>
      </w:r>
      <w:r>
        <w:rPr>
          <w:sz w:val="24"/>
        </w:rPr>
        <w:t>della</w:t>
      </w:r>
      <w:r>
        <w:rPr>
          <w:spacing w:val="31"/>
          <w:sz w:val="24"/>
        </w:rPr>
        <w:t xml:space="preserve"> </w:t>
      </w:r>
      <w:r>
        <w:rPr>
          <w:sz w:val="24"/>
        </w:rPr>
        <w:t>istruzione</w:t>
      </w:r>
      <w:r>
        <w:rPr>
          <w:spacing w:val="31"/>
          <w:sz w:val="24"/>
        </w:rPr>
        <w:t xml:space="preserve"> </w:t>
      </w:r>
      <w:r>
        <w:rPr>
          <w:sz w:val="24"/>
        </w:rPr>
        <w:t>secondaria</w:t>
      </w:r>
      <w:r>
        <w:rPr>
          <w:spacing w:val="36"/>
          <w:sz w:val="24"/>
        </w:rPr>
        <w:t xml:space="preserve"> </w:t>
      </w:r>
      <w:r>
        <w:rPr>
          <w:sz w:val="24"/>
        </w:rPr>
        <w:t>diverso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quello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attuale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in scuole/istituti situati nelle</w:t>
      </w:r>
      <w:r>
        <w:rPr>
          <w:spacing w:val="-1"/>
          <w:sz w:val="24"/>
        </w:rPr>
        <w:t xml:space="preserve"> </w:t>
      </w:r>
      <w:r>
        <w:rPr>
          <w:sz w:val="24"/>
        </w:rPr>
        <w:t>piccole isole</w:t>
      </w:r>
    </w:p>
    <w:p w:rsidR="002E0CAC" w:rsidRDefault="002E0CAC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2E0CAC">
        <w:trPr>
          <w:trHeight w:val="419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9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95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95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95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37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1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testo"/>
        <w:rPr>
          <w:sz w:val="26"/>
        </w:rPr>
      </w:pPr>
    </w:p>
    <w:p w:rsidR="002E0CAC" w:rsidRDefault="00AE1E67">
      <w:pPr>
        <w:pStyle w:val="Paragrafoelenco"/>
        <w:numPr>
          <w:ilvl w:val="0"/>
          <w:numId w:val="4"/>
        </w:numPr>
        <w:tabs>
          <w:tab w:val="left" w:pos="1134"/>
        </w:tabs>
        <w:spacing w:before="158"/>
        <w:ind w:left="1133" w:hanging="313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prestato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ruolo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assistenti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universitari</w:t>
      </w:r>
    </w:p>
    <w:p w:rsidR="002E0CAC" w:rsidRDefault="002E0CAC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2E0CAC">
        <w:trPr>
          <w:trHeight w:val="299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35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35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35"/>
              <w:ind w:left="1204"/>
              <w:rPr>
                <w:b/>
                <w:sz w:val="20"/>
              </w:rPr>
            </w:pPr>
            <w:r>
              <w:rPr>
                <w:b/>
                <w:sz w:val="20"/>
              </w:rPr>
              <w:t>UNIVERSITA’</w:t>
            </w:r>
          </w:p>
        </w:tc>
      </w:tr>
      <w:tr w:rsidR="002E0CAC">
        <w:trPr>
          <w:trHeight w:val="337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testo"/>
        <w:spacing w:before="4"/>
        <w:rPr>
          <w:sz w:val="29"/>
        </w:rPr>
      </w:pPr>
    </w:p>
    <w:p w:rsidR="002E0CAC" w:rsidRDefault="00AE1E67">
      <w:pPr>
        <w:pStyle w:val="Paragrafoelenco"/>
        <w:numPr>
          <w:ilvl w:val="0"/>
          <w:numId w:val="4"/>
        </w:numPr>
        <w:tabs>
          <w:tab w:val="left" w:pos="1230"/>
        </w:tabs>
        <w:ind w:left="1229" w:hanging="409"/>
        <w:jc w:val="left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3"/>
          <w:sz w:val="24"/>
        </w:rPr>
        <w:t xml:space="preserve"> </w:t>
      </w:r>
      <w:r>
        <w:rPr>
          <w:sz w:val="24"/>
        </w:rPr>
        <w:t>prestato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ruolo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educativo</w:t>
      </w:r>
    </w:p>
    <w:p w:rsidR="002E0CAC" w:rsidRDefault="002E0CAC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2E0CAC">
        <w:trPr>
          <w:trHeight w:val="369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71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71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71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71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7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testo"/>
        <w:spacing w:before="7"/>
        <w:rPr>
          <w:sz w:val="40"/>
        </w:rPr>
      </w:pPr>
    </w:p>
    <w:p w:rsidR="002E0CAC" w:rsidRDefault="00AE1E67">
      <w:pPr>
        <w:pStyle w:val="Paragrafoelenco"/>
        <w:numPr>
          <w:ilvl w:val="0"/>
          <w:numId w:val="4"/>
        </w:numPr>
        <w:tabs>
          <w:tab w:val="left" w:pos="1230"/>
        </w:tabs>
        <w:ind w:left="1229" w:hanging="409"/>
        <w:jc w:val="left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direttivo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convitti</w:t>
      </w:r>
      <w:r>
        <w:rPr>
          <w:spacing w:val="-2"/>
          <w:sz w:val="24"/>
        </w:rPr>
        <w:t xml:space="preserve"> </w:t>
      </w:r>
      <w:r>
        <w:rPr>
          <w:sz w:val="24"/>
        </w:rPr>
        <w:t>nazionali</w:t>
      </w:r>
    </w:p>
    <w:p w:rsidR="002E0CAC" w:rsidRDefault="002E0CAC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2E0CAC">
        <w:trPr>
          <w:trHeight w:val="441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10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107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107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107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8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testo"/>
        <w:rPr>
          <w:sz w:val="28"/>
        </w:rPr>
      </w:pPr>
    </w:p>
    <w:p w:rsidR="002E0CAC" w:rsidRDefault="00AE1E67">
      <w:pPr>
        <w:pStyle w:val="Corpotesto"/>
        <w:tabs>
          <w:tab w:val="left" w:pos="3694"/>
        </w:tabs>
        <w:spacing w:before="186"/>
        <w:ind w:left="653" w:right="370"/>
        <w:jc w:val="both"/>
      </w:pPr>
      <w:r>
        <w:t>Di avere, quindi, un’anzianità di servizio valutabile i sensi dell’allegato 2 lettere B) e B2)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scuola secondaria di 1 grado ovvero lettera B), B1), B2)</w:t>
      </w:r>
      <w:r>
        <w:rPr>
          <w:spacing w:val="1"/>
        </w:rPr>
        <w:t xml:space="preserve"> </w:t>
      </w:r>
      <w:r>
        <w:t>per la scuola secondaria di 2 grado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Tabella,</w:t>
      </w:r>
      <w:r>
        <w:rPr>
          <w:spacing w:val="58"/>
        </w:rPr>
        <w:t xml:space="preserve"> </w:t>
      </w:r>
      <w:r>
        <w:t>di anni</w:t>
      </w:r>
      <w:r>
        <w:rPr>
          <w:u w:val="single"/>
        </w:rPr>
        <w:tab/>
      </w:r>
      <w:r>
        <w:t>(Da</w:t>
      </w:r>
      <w:r>
        <w:rPr>
          <w:spacing w:val="-2"/>
        </w:rPr>
        <w:t xml:space="preserve"> </w:t>
      </w:r>
      <w:r>
        <w:t>riportare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dei modu</w:t>
      </w:r>
      <w:r>
        <w:t>li</w:t>
      </w:r>
      <w:r>
        <w:rPr>
          <w:spacing w:val="-1"/>
        </w:rPr>
        <w:t xml:space="preserve"> </w:t>
      </w:r>
      <w:r>
        <w:t>domanda) (1).</w:t>
      </w:r>
    </w:p>
    <w:p w:rsidR="002E0CAC" w:rsidRDefault="002E0CAC">
      <w:pPr>
        <w:jc w:val="both"/>
        <w:sectPr w:rsidR="002E0CAC">
          <w:pgSz w:w="11910" w:h="16840"/>
          <w:pgMar w:top="1400" w:right="760" w:bottom="280" w:left="1020" w:header="720" w:footer="720" w:gutter="0"/>
          <w:cols w:space="720"/>
        </w:sectPr>
      </w:pPr>
    </w:p>
    <w:p w:rsidR="002E0CAC" w:rsidRDefault="00AE1E67">
      <w:pPr>
        <w:pStyle w:val="Corpotesto"/>
        <w:spacing w:before="81" w:line="235" w:lineRule="auto"/>
        <w:ind w:left="833" w:hanging="600"/>
      </w:pPr>
      <w:r>
        <w:rPr>
          <w:rFonts w:ascii="Courier New"/>
          <w:b/>
        </w:rPr>
        <w:lastRenderedPageBreak/>
        <w:t>3</w:t>
      </w:r>
      <w:r>
        <w:rPr>
          <w:rFonts w:ascii="Courier New"/>
          <w:b/>
          <w:spacing w:val="13"/>
        </w:rPr>
        <w:t xml:space="preserve"> </w:t>
      </w:r>
      <w:r>
        <w:rPr>
          <w:rFonts w:ascii="Courier New"/>
          <w:b/>
        </w:rPr>
        <w:t>A)</w:t>
      </w:r>
      <w:r>
        <w:rPr>
          <w:rFonts w:ascii="Courier New"/>
          <w:b/>
          <w:spacing w:val="13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possesso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studio,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seguenti</w:t>
      </w:r>
      <w:r>
        <w:rPr>
          <w:spacing w:val="40"/>
        </w:rPr>
        <w:t xml:space="preserve"> </w:t>
      </w:r>
      <w:r>
        <w:t>servizi</w:t>
      </w:r>
      <w:r>
        <w:rPr>
          <w:spacing w:val="39"/>
        </w:rPr>
        <w:t xml:space="preserve"> </w:t>
      </w:r>
      <w:r>
        <w:t>pre</w:t>
      </w:r>
      <w:r>
        <w:rPr>
          <w:spacing w:val="44"/>
        </w:rPr>
        <w:t xml:space="preserve"> </w:t>
      </w:r>
      <w:r>
        <w:t>ruolo,</w:t>
      </w:r>
      <w:r>
        <w:rPr>
          <w:spacing w:val="-57"/>
        </w:rPr>
        <w:t xml:space="preserve"> </w:t>
      </w:r>
      <w:r>
        <w:t>riconoscibili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485 del</w:t>
      </w:r>
      <w:r>
        <w:rPr>
          <w:spacing w:val="1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L.vo</w:t>
      </w:r>
      <w:r>
        <w:rPr>
          <w:spacing w:val="-1"/>
        </w:rPr>
        <w:t xml:space="preserve"> </w:t>
      </w:r>
      <w:r>
        <w:t>n. 297 del</w:t>
      </w:r>
      <w:r>
        <w:rPr>
          <w:spacing w:val="-1"/>
        </w:rPr>
        <w:t xml:space="preserve"> </w:t>
      </w:r>
      <w:r>
        <w:t>6.4.94 (4).</w:t>
      </w:r>
    </w:p>
    <w:p w:rsidR="002E0CAC" w:rsidRDefault="002E0CAC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9"/>
        <w:gridCol w:w="1080"/>
        <w:gridCol w:w="2811"/>
        <w:gridCol w:w="1630"/>
        <w:gridCol w:w="1630"/>
      </w:tblGrid>
      <w:tr w:rsidR="002E0CAC">
        <w:trPr>
          <w:trHeight w:val="544"/>
        </w:trPr>
        <w:tc>
          <w:tcPr>
            <w:tcW w:w="1630" w:type="dxa"/>
          </w:tcPr>
          <w:p w:rsidR="002E0CAC" w:rsidRDefault="00AE1E67">
            <w:pPr>
              <w:pStyle w:val="TableParagraph"/>
              <w:spacing w:before="157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  <w:tc>
          <w:tcPr>
            <w:tcW w:w="999" w:type="dxa"/>
          </w:tcPr>
          <w:p w:rsidR="002E0CAC" w:rsidRDefault="00AE1E67">
            <w:pPr>
              <w:pStyle w:val="TableParagraph"/>
              <w:spacing w:before="157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:rsidR="002E0CAC" w:rsidRDefault="00AE1E67">
            <w:pPr>
              <w:pStyle w:val="TableParagraph"/>
              <w:spacing w:before="157"/>
              <w:ind w:left="39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1" w:type="dxa"/>
          </w:tcPr>
          <w:p w:rsidR="002E0CAC" w:rsidRDefault="00AE1E67">
            <w:pPr>
              <w:pStyle w:val="TableParagraph"/>
              <w:spacing w:before="157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30" w:type="dxa"/>
          </w:tcPr>
          <w:p w:rsidR="002E0CAC" w:rsidRDefault="00AE1E67">
            <w:pPr>
              <w:pStyle w:val="TableParagraph"/>
              <w:spacing w:before="44"/>
              <w:ind w:left="273" w:right="246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</w:t>
            </w:r>
          </w:p>
        </w:tc>
        <w:tc>
          <w:tcPr>
            <w:tcW w:w="1630" w:type="dxa"/>
          </w:tcPr>
          <w:p w:rsidR="002E0CAC" w:rsidRDefault="00AE1E67">
            <w:pPr>
              <w:pStyle w:val="TableParagraph"/>
              <w:ind w:left="140" w:right="13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ESTIVA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(SI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NO)</w:t>
            </w:r>
          </w:p>
          <w:p w:rsidR="002E0CAC" w:rsidRDefault="00AE1E67">
            <w:pPr>
              <w:pStyle w:val="TableParagraph"/>
              <w:spacing w:line="163" w:lineRule="exact"/>
              <w:ind w:left="362" w:right="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4B)</w:t>
            </w:r>
          </w:p>
        </w:tc>
      </w:tr>
      <w:tr w:rsidR="002E0CAC">
        <w:trPr>
          <w:trHeight w:val="337"/>
        </w:trPr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7"/>
        </w:trPr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AE1E67">
      <w:pPr>
        <w:pStyle w:val="Corpotesto"/>
        <w:spacing w:before="130" w:line="230" w:lineRule="auto"/>
        <w:ind w:left="113" w:right="374"/>
        <w:jc w:val="both"/>
      </w:pPr>
      <w:r>
        <w:rPr>
          <w:rFonts w:ascii="Courier New" w:hAnsi="Courier New"/>
          <w:sz w:val="20"/>
        </w:rPr>
        <w:t xml:space="preserve">*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cracis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l'attribuzione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qualifica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 precisato nella</w:t>
      </w:r>
      <w:r>
        <w:rPr>
          <w:spacing w:val="-1"/>
        </w:rPr>
        <w:t xml:space="preserve"> </w:t>
      </w:r>
      <w:r>
        <w:t>C.M. n. 256 del 4/10/1977.</w:t>
      </w:r>
    </w:p>
    <w:p w:rsidR="002E0CAC" w:rsidRDefault="00AE1E67">
      <w:pPr>
        <w:pStyle w:val="Paragrafoelenco"/>
        <w:numPr>
          <w:ilvl w:val="0"/>
          <w:numId w:val="3"/>
        </w:numPr>
        <w:tabs>
          <w:tab w:val="left" w:pos="956"/>
        </w:tabs>
        <w:spacing w:before="133" w:line="237" w:lineRule="auto"/>
        <w:ind w:right="371" w:hanging="336"/>
        <w:jc w:val="both"/>
        <w:rPr>
          <w:sz w:val="24"/>
        </w:rPr>
      </w:pPr>
      <w:r>
        <w:tab/>
      </w:r>
      <w:r>
        <w:rPr>
          <w:sz w:val="24"/>
        </w:rPr>
        <w:t>di aver prestato servizio militare di leva o per richiamo a servizio equiparato (5) alle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 e con il possesso dei requisiti previsti dall'art. 485 del D.L.vo n. 297 del 16.4.94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 seguente periodo (6)</w:t>
      </w:r>
    </w:p>
    <w:p w:rsidR="002E0CAC" w:rsidRDefault="00AE1E67">
      <w:pPr>
        <w:pStyle w:val="Corpotesto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221615</wp:posOffset>
                </wp:positionV>
                <wp:extent cx="56400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2"/>
                            <a:gd name="T2" fmla="+- 0 10735 1853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4C4F" id="Freeform 2" o:spid="_x0000_s1026" style="position:absolute;margin-left:92.65pt;margin-top:17.45pt;width:44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" path="m,l8882,e" filled="f" strokeweight=".14406mm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:rsidR="002E0CAC" w:rsidRDefault="00AE1E67">
      <w:pPr>
        <w:pStyle w:val="Paragrafoelenco"/>
        <w:numPr>
          <w:ilvl w:val="0"/>
          <w:numId w:val="3"/>
        </w:numPr>
        <w:tabs>
          <w:tab w:val="left" w:pos="901"/>
          <w:tab w:val="left" w:pos="3325"/>
        </w:tabs>
        <w:spacing w:before="92" w:line="237" w:lineRule="auto"/>
        <w:ind w:right="378" w:hanging="360"/>
        <w:jc w:val="both"/>
        <w:rPr>
          <w:sz w:val="24"/>
        </w:rPr>
      </w:pPr>
      <w:r>
        <w:tab/>
      </w:r>
      <w:r>
        <w:rPr>
          <w:sz w:val="24"/>
        </w:rPr>
        <w:t>di aver prestato servizio nel ruolo degli insegnanti di scuola dell’infanzia e/o primaria per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43"/>
          <w:sz w:val="24"/>
        </w:rPr>
        <w:t xml:space="preserve"> </w:t>
      </w:r>
      <w:r>
        <w:rPr>
          <w:sz w:val="24"/>
        </w:rPr>
        <w:t>anni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aver</w:t>
      </w:r>
      <w:r>
        <w:rPr>
          <w:spacing w:val="43"/>
          <w:sz w:val="24"/>
        </w:rPr>
        <w:t xml:space="preserve"> </w:t>
      </w:r>
      <w:r>
        <w:rPr>
          <w:sz w:val="24"/>
        </w:rPr>
        <w:t>ottenuto</w:t>
      </w:r>
      <w:r>
        <w:rPr>
          <w:spacing w:val="44"/>
          <w:sz w:val="24"/>
        </w:rPr>
        <w:t xml:space="preserve"> </w:t>
      </w:r>
      <w:r>
        <w:rPr>
          <w:sz w:val="24"/>
        </w:rPr>
        <w:t>per</w:t>
      </w:r>
      <w:r>
        <w:rPr>
          <w:spacing w:val="49"/>
          <w:sz w:val="24"/>
        </w:rPr>
        <w:t xml:space="preserve"> </w:t>
      </w:r>
      <w:r>
        <w:rPr>
          <w:sz w:val="24"/>
        </w:rPr>
        <w:t>ciascun</w:t>
      </w:r>
      <w:r>
        <w:rPr>
          <w:spacing w:val="46"/>
          <w:sz w:val="24"/>
        </w:rPr>
        <w:t xml:space="preserve"> </w:t>
      </w:r>
      <w:r>
        <w:rPr>
          <w:sz w:val="24"/>
        </w:rPr>
        <w:t>anno</w:t>
      </w:r>
      <w:r>
        <w:rPr>
          <w:spacing w:val="44"/>
          <w:sz w:val="24"/>
        </w:rPr>
        <w:t xml:space="preserve"> </w:t>
      </w:r>
      <w:r>
        <w:rPr>
          <w:sz w:val="24"/>
        </w:rPr>
        <w:t>scolastico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43"/>
          <w:sz w:val="24"/>
        </w:rPr>
        <w:t xml:space="preserve"> </w:t>
      </w:r>
      <w:r>
        <w:rPr>
          <w:sz w:val="24"/>
        </w:rPr>
        <w:t>qualifica</w:t>
      </w:r>
      <w:r>
        <w:rPr>
          <w:spacing w:val="45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inferiore a</w:t>
      </w:r>
      <w:r>
        <w:rPr>
          <w:spacing w:val="-1"/>
          <w:sz w:val="24"/>
        </w:rPr>
        <w:t xml:space="preserve"> </w:t>
      </w:r>
      <w:r>
        <w:rPr>
          <w:sz w:val="24"/>
        </w:rPr>
        <w:t>buono (7)</w:t>
      </w:r>
    </w:p>
    <w:p w:rsidR="002E0CAC" w:rsidRDefault="00AE1E67">
      <w:pPr>
        <w:pStyle w:val="Paragrafoelenco"/>
        <w:numPr>
          <w:ilvl w:val="0"/>
          <w:numId w:val="3"/>
        </w:numPr>
        <w:tabs>
          <w:tab w:val="left" w:pos="951"/>
          <w:tab w:val="left" w:pos="3725"/>
        </w:tabs>
        <w:spacing w:before="133" w:line="232" w:lineRule="auto"/>
        <w:ind w:right="374" w:hanging="240"/>
        <w:jc w:val="both"/>
        <w:rPr>
          <w:sz w:val="24"/>
        </w:rPr>
      </w:pP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aver</w:t>
      </w:r>
      <w:r>
        <w:rPr>
          <w:spacing w:val="6"/>
          <w:sz w:val="24"/>
        </w:rPr>
        <w:t xml:space="preserve"> </w:t>
      </w:r>
      <w:r>
        <w:rPr>
          <w:sz w:val="24"/>
        </w:rPr>
        <w:t>prestato</w:t>
      </w:r>
      <w:r>
        <w:rPr>
          <w:spacing w:val="8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servizio</w:t>
      </w:r>
      <w:r>
        <w:rPr>
          <w:spacing w:val="6"/>
          <w:sz w:val="24"/>
        </w:rPr>
        <w:t xml:space="preserve"> </w:t>
      </w:r>
      <w:r>
        <w:rPr>
          <w:sz w:val="24"/>
        </w:rPr>
        <w:t>pre-ruolo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scuole/istituti</w:t>
      </w:r>
      <w:r>
        <w:rPr>
          <w:spacing w:val="4"/>
          <w:sz w:val="24"/>
        </w:rPr>
        <w:t xml:space="preserve"> </w:t>
      </w:r>
      <w:r>
        <w:rPr>
          <w:sz w:val="24"/>
        </w:rPr>
        <w:t>situati</w:t>
      </w:r>
      <w:r>
        <w:rPr>
          <w:spacing w:val="8"/>
          <w:sz w:val="24"/>
        </w:rPr>
        <w:t xml:space="preserve"> </w:t>
      </w:r>
      <w:r>
        <w:rPr>
          <w:sz w:val="24"/>
        </w:rPr>
        <w:t>nelle</w:t>
      </w:r>
      <w:r>
        <w:rPr>
          <w:spacing w:val="6"/>
          <w:sz w:val="24"/>
        </w:rPr>
        <w:t xml:space="preserve"> </w:t>
      </w:r>
      <w:r>
        <w:rPr>
          <w:sz w:val="24"/>
        </w:rPr>
        <w:t>piccole</w:t>
      </w:r>
      <w:r>
        <w:rPr>
          <w:spacing w:val="-58"/>
          <w:sz w:val="24"/>
        </w:rPr>
        <w:t xml:space="preserve"> </w:t>
      </w:r>
      <w:r>
        <w:rPr>
          <w:sz w:val="24"/>
        </w:rPr>
        <w:t>isole.</w:t>
      </w:r>
    </w:p>
    <w:p w:rsidR="002E0CAC" w:rsidRDefault="00AE1E67">
      <w:pPr>
        <w:pStyle w:val="Corpotesto"/>
        <w:tabs>
          <w:tab w:val="left" w:pos="1960"/>
        </w:tabs>
        <w:spacing w:before="123"/>
        <w:ind w:left="113" w:right="378"/>
        <w:jc w:val="both"/>
      </w:pPr>
      <w:r>
        <w:t>I periodi indicati alle precedenti lettere A), B), C), D) assommano, quindi, complessivamente ad</w:t>
      </w:r>
      <w:r>
        <w:rPr>
          <w:spacing w:val="1"/>
        </w:rPr>
        <w:t xml:space="preserve"> </w:t>
      </w:r>
      <w:r>
        <w:t>anni</w:t>
      </w:r>
      <w:r>
        <w:rPr>
          <w:u w:val="single"/>
        </w:rPr>
        <w:tab/>
      </w:r>
      <w:r>
        <w:t>(tale numero va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 del modulo</w:t>
      </w:r>
      <w:r>
        <w:rPr>
          <w:spacing w:val="1"/>
        </w:rPr>
        <w:t xml:space="preserve"> </w:t>
      </w:r>
      <w:r>
        <w:t>domanda).</w:t>
      </w:r>
    </w:p>
    <w:p w:rsidR="002E0CAC" w:rsidRDefault="002E0CAC">
      <w:pPr>
        <w:pStyle w:val="Corpotesto"/>
        <w:rPr>
          <w:sz w:val="22"/>
        </w:rPr>
      </w:pPr>
    </w:p>
    <w:p w:rsidR="002E0CAC" w:rsidRDefault="00AE1E67">
      <w:pPr>
        <w:pStyle w:val="Paragrafoelenco"/>
        <w:numPr>
          <w:ilvl w:val="0"/>
          <w:numId w:val="2"/>
        </w:numPr>
        <w:tabs>
          <w:tab w:val="left" w:pos="704"/>
        </w:tabs>
        <w:spacing w:before="1" w:line="232" w:lineRule="auto"/>
        <w:ind w:right="381" w:hanging="567"/>
        <w:rPr>
          <w:sz w:val="24"/>
        </w:rPr>
      </w:pP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aver</w:t>
      </w:r>
      <w:r>
        <w:rPr>
          <w:spacing w:val="29"/>
          <w:sz w:val="24"/>
        </w:rPr>
        <w:t xml:space="preserve"> </w:t>
      </w:r>
      <w:r>
        <w:rPr>
          <w:sz w:val="24"/>
        </w:rPr>
        <w:t>prestato</w:t>
      </w:r>
      <w:r>
        <w:rPr>
          <w:spacing w:val="30"/>
          <w:sz w:val="24"/>
        </w:rPr>
        <w:t xml:space="preserve"> </w:t>
      </w:r>
      <w:r>
        <w:rPr>
          <w:sz w:val="24"/>
        </w:rPr>
        <w:t>servizio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scuole</w:t>
      </w:r>
      <w:r>
        <w:rPr>
          <w:spacing w:val="29"/>
          <w:sz w:val="24"/>
        </w:rPr>
        <w:t xml:space="preserve"> </w:t>
      </w:r>
      <w:r>
        <w:rPr>
          <w:sz w:val="24"/>
        </w:rPr>
        <w:t>specia</w:t>
      </w:r>
      <w:r>
        <w:rPr>
          <w:sz w:val="24"/>
        </w:rPr>
        <w:t>li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ad</w:t>
      </w:r>
      <w:r>
        <w:rPr>
          <w:spacing w:val="29"/>
          <w:sz w:val="24"/>
        </w:rPr>
        <w:t xml:space="preserve"> </w:t>
      </w:r>
      <w:r>
        <w:rPr>
          <w:sz w:val="24"/>
        </w:rPr>
        <w:t>indirizzo</w:t>
      </w:r>
      <w:r>
        <w:rPr>
          <w:spacing w:val="29"/>
          <w:sz w:val="24"/>
        </w:rPr>
        <w:t xml:space="preserve"> </w:t>
      </w:r>
      <w:r>
        <w:rPr>
          <w:sz w:val="24"/>
        </w:rPr>
        <w:t>didattico</w:t>
      </w:r>
      <w:r>
        <w:rPr>
          <w:spacing w:val="29"/>
          <w:sz w:val="24"/>
        </w:rPr>
        <w:t xml:space="preserve"> </w:t>
      </w:r>
      <w:r>
        <w:rPr>
          <w:sz w:val="24"/>
        </w:rPr>
        <w:t>differenziato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classi</w:t>
      </w:r>
      <w:r>
        <w:rPr>
          <w:spacing w:val="-57"/>
          <w:sz w:val="24"/>
        </w:rPr>
        <w:t xml:space="preserve"> </w:t>
      </w:r>
      <w:r>
        <w:rPr>
          <w:sz w:val="24"/>
        </w:rPr>
        <w:t>differenziali</w:t>
      </w:r>
      <w:r>
        <w:rPr>
          <w:spacing w:val="-1"/>
          <w:sz w:val="24"/>
        </w:rPr>
        <w:t xml:space="preserve"> </w:t>
      </w:r>
      <w:r>
        <w:rPr>
          <w:sz w:val="24"/>
        </w:rPr>
        <w:t>o su posti di sostegno o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D.O.S. .</w:t>
      </w:r>
    </w:p>
    <w:p w:rsidR="002E0CAC" w:rsidRDefault="00AE1E67">
      <w:pPr>
        <w:pStyle w:val="Paragrafoelenco"/>
        <w:numPr>
          <w:ilvl w:val="1"/>
          <w:numId w:val="2"/>
        </w:numPr>
        <w:tabs>
          <w:tab w:val="left" w:pos="1170"/>
        </w:tabs>
        <w:spacing w:before="122"/>
        <w:ind w:right="379" w:hanging="34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ruolo</w:t>
      </w:r>
      <w:r>
        <w:rPr>
          <w:spacing w:val="54"/>
          <w:sz w:val="24"/>
        </w:rPr>
        <w:t xml:space="preserve"> </w:t>
      </w:r>
      <w:r>
        <w:rPr>
          <w:sz w:val="24"/>
        </w:rPr>
        <w:t>comunque</w:t>
      </w:r>
      <w:r>
        <w:rPr>
          <w:spacing w:val="54"/>
          <w:sz w:val="24"/>
        </w:rPr>
        <w:t xml:space="preserve"> </w:t>
      </w:r>
      <w:r>
        <w:rPr>
          <w:sz w:val="24"/>
        </w:rPr>
        <w:t>prestato</w:t>
      </w:r>
      <w:r>
        <w:rPr>
          <w:spacing w:val="54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53"/>
          <w:sz w:val="24"/>
        </w:rPr>
        <w:t xml:space="preserve"> </w:t>
      </w:r>
      <w:r>
        <w:rPr>
          <w:sz w:val="24"/>
        </w:rPr>
        <w:t>alla</w:t>
      </w:r>
      <w:r>
        <w:rPr>
          <w:spacing w:val="54"/>
          <w:sz w:val="24"/>
        </w:rPr>
        <w:t xml:space="preserve"> </w:t>
      </w:r>
      <w:r>
        <w:rPr>
          <w:sz w:val="24"/>
        </w:rPr>
        <w:t>decorrenza</w:t>
      </w:r>
      <w:r>
        <w:rPr>
          <w:spacing w:val="53"/>
          <w:sz w:val="24"/>
        </w:rPr>
        <w:t xml:space="preserve"> </w:t>
      </w:r>
      <w:r>
        <w:rPr>
          <w:sz w:val="24"/>
        </w:rPr>
        <w:t>giuridica</w:t>
      </w:r>
      <w:r>
        <w:rPr>
          <w:spacing w:val="53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nomina</w:t>
      </w:r>
      <w:r>
        <w:rPr>
          <w:spacing w:val="-2"/>
          <w:sz w:val="24"/>
        </w:rPr>
        <w:t xml:space="preserve"> </w:t>
      </w:r>
      <w:r>
        <w:rPr>
          <w:sz w:val="24"/>
        </w:rPr>
        <w:t>nel ruolo</w:t>
      </w:r>
      <w:r>
        <w:rPr>
          <w:spacing w:val="1"/>
          <w:sz w:val="24"/>
        </w:rPr>
        <w:t xml:space="preserve"> </w:t>
      </w:r>
      <w:r>
        <w:rPr>
          <w:sz w:val="24"/>
        </w:rPr>
        <w:t>di appartenenza</w:t>
      </w:r>
    </w:p>
    <w:p w:rsidR="002E0CAC" w:rsidRDefault="002E0CAC">
      <w:pPr>
        <w:pStyle w:val="Corpotesto"/>
        <w:spacing w:before="1" w:after="1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2E0CAC">
        <w:trPr>
          <w:trHeight w:val="330"/>
        </w:trPr>
        <w:tc>
          <w:tcPr>
            <w:tcW w:w="1956" w:type="dxa"/>
          </w:tcPr>
          <w:p w:rsidR="002E0CAC" w:rsidRDefault="00AE1E67">
            <w:pPr>
              <w:pStyle w:val="TableParagraph"/>
              <w:spacing w:before="51"/>
              <w:ind w:left="713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2E0CAC" w:rsidRDefault="00AE1E67">
            <w:pPr>
              <w:pStyle w:val="TableParagraph"/>
              <w:spacing w:before="51"/>
              <w:ind w:left="836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51"/>
              <w:ind w:left="719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51"/>
              <w:ind w:left="719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51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2E0CAC">
        <w:trPr>
          <w:trHeight w:val="338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2E0CAC" w:rsidRDefault="00AE1E67">
            <w:pPr>
              <w:pStyle w:val="TableParagraph"/>
              <w:spacing w:before="57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testo"/>
        <w:spacing w:before="8"/>
        <w:rPr>
          <w:sz w:val="28"/>
        </w:rPr>
      </w:pPr>
    </w:p>
    <w:p w:rsidR="002E0CAC" w:rsidRDefault="00AE1E67">
      <w:pPr>
        <w:pStyle w:val="Corpotesto"/>
        <w:tabs>
          <w:tab w:val="left" w:pos="8293"/>
        </w:tabs>
        <w:ind w:left="113" w:right="379"/>
        <w:jc w:val="both"/>
      </w:pPr>
      <w:r>
        <w:t>Di</w:t>
      </w:r>
      <w:r>
        <w:rPr>
          <w:spacing w:val="1"/>
        </w:rPr>
        <w:t xml:space="preserve"> </w:t>
      </w:r>
      <w:r>
        <w:t>avere,</w:t>
      </w:r>
      <w:r>
        <w:rPr>
          <w:spacing w:val="1"/>
        </w:rPr>
        <w:t xml:space="preserve"> </w:t>
      </w:r>
      <w:r>
        <w:t>quindi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anzianità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scuole speciali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differenziali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ab/>
      </w:r>
      <w:r>
        <w:t>;</w:t>
      </w:r>
    </w:p>
    <w:p w:rsidR="002E0CAC" w:rsidRDefault="00AE1E67">
      <w:pPr>
        <w:pStyle w:val="Corpotesto"/>
        <w:spacing w:before="120"/>
        <w:ind w:left="113" w:right="374"/>
        <w:jc w:val="both"/>
      </w:pPr>
      <w:r>
        <w:t>(Da riportare nell'apposito riquadro della casella 6 dei moduli domanda qualora il trasferimento o il</w:t>
      </w:r>
      <w:r>
        <w:rPr>
          <w:spacing w:val="1"/>
        </w:rPr>
        <w:t xml:space="preserve"> </w:t>
      </w:r>
      <w:r>
        <w:t>passaggio di cattedra sia richiesto per i posti</w:t>
      </w:r>
      <w:r>
        <w:rPr>
          <w:spacing w:val="1"/>
        </w:rPr>
        <w:t xml:space="preserve"> </w:t>
      </w:r>
      <w:r>
        <w:t>della scuola secondaria di secondo grado ovvero</w:t>
      </w:r>
      <w:r>
        <w:rPr>
          <w:spacing w:val="1"/>
        </w:rPr>
        <w:t xml:space="preserve"> </w:t>
      </w:r>
      <w:r>
        <w:t xml:space="preserve">nell'apposito riquadro della casella 5 del modulo domanda </w:t>
      </w:r>
      <w:r>
        <w:t>qualora il passaggio di ruolo sia richiesto</w:t>
      </w:r>
      <w:r>
        <w:rPr>
          <w:spacing w:val="-5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 posti . della</w:t>
      </w:r>
      <w:r>
        <w:rPr>
          <w:spacing w:val="-1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2"/>
        </w:rPr>
        <w:t xml:space="preserve"> </w:t>
      </w:r>
      <w:r>
        <w:t>grado).</w:t>
      </w:r>
    </w:p>
    <w:p w:rsidR="002E0CAC" w:rsidRDefault="00AE1E67">
      <w:pPr>
        <w:pStyle w:val="Paragrafoelenco"/>
        <w:numPr>
          <w:ilvl w:val="1"/>
          <w:numId w:val="2"/>
        </w:numPr>
        <w:tabs>
          <w:tab w:val="left" w:pos="810"/>
        </w:tabs>
        <w:spacing w:before="127"/>
        <w:ind w:left="809" w:hanging="433"/>
        <w:jc w:val="both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pre-ruolo</w:t>
      </w:r>
    </w:p>
    <w:p w:rsidR="002E0CAC" w:rsidRDefault="002E0CAC">
      <w:pPr>
        <w:jc w:val="both"/>
        <w:rPr>
          <w:rFonts w:ascii="Courier New"/>
          <w:sz w:val="24"/>
        </w:rPr>
        <w:sectPr w:rsidR="002E0CAC">
          <w:pgSz w:w="11910" w:h="16840"/>
          <w:pgMar w:top="132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2E0CAC">
        <w:trPr>
          <w:trHeight w:val="410"/>
        </w:trPr>
        <w:tc>
          <w:tcPr>
            <w:tcW w:w="1956" w:type="dxa"/>
          </w:tcPr>
          <w:p w:rsidR="002E0CAC" w:rsidRDefault="00AE1E67">
            <w:pPr>
              <w:pStyle w:val="TableParagraph"/>
              <w:spacing w:before="87"/>
              <w:ind w:left="713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DAL</w:t>
            </w:r>
          </w:p>
        </w:tc>
        <w:tc>
          <w:tcPr>
            <w:tcW w:w="1954" w:type="dxa"/>
          </w:tcPr>
          <w:p w:rsidR="002E0CAC" w:rsidRDefault="00AE1E67">
            <w:pPr>
              <w:pStyle w:val="TableParagraph"/>
              <w:spacing w:before="87"/>
              <w:ind w:left="836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87"/>
              <w:ind w:left="719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87"/>
              <w:ind w:left="719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87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2E0CAC">
        <w:trPr>
          <w:trHeight w:val="337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2E0CAC" w:rsidRDefault="00AE1E67">
            <w:pPr>
              <w:pStyle w:val="TableParagraph"/>
              <w:spacing w:before="5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testo"/>
        <w:rPr>
          <w:sz w:val="20"/>
        </w:rPr>
      </w:pPr>
    </w:p>
    <w:p w:rsidR="002E0CAC" w:rsidRDefault="00AE1E67">
      <w:pPr>
        <w:pStyle w:val="Corpotesto"/>
        <w:tabs>
          <w:tab w:val="left" w:pos="9672"/>
        </w:tabs>
        <w:spacing w:before="218"/>
        <w:ind w:left="113" w:right="373"/>
        <w:jc w:val="both"/>
      </w:pPr>
      <w:r>
        <w:t>Di avere, quindi una anzianità di servizio pre-ruolo in scuole speciali o ad indirizzo didattico</w:t>
      </w:r>
      <w:r>
        <w:rPr>
          <w:spacing w:val="1"/>
        </w:rPr>
        <w:t xml:space="preserve"> </w:t>
      </w:r>
      <w:r>
        <w:t>differenziato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differenziali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 o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D.O.S.</w:t>
      </w:r>
      <w:r>
        <w:rPr>
          <w:spacing w:val="-2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anni</w:t>
      </w:r>
      <w:r>
        <w:rPr>
          <w:u w:val="single"/>
        </w:rPr>
        <w:tab/>
      </w:r>
      <w:r>
        <w:t>;</w:t>
      </w:r>
    </w:p>
    <w:p w:rsidR="002E0CAC" w:rsidRDefault="00AE1E67">
      <w:pPr>
        <w:pStyle w:val="Corpotesto"/>
        <w:spacing w:before="120"/>
        <w:ind w:left="113" w:right="375"/>
        <w:jc w:val="both"/>
      </w:pPr>
      <w:r>
        <w:t xml:space="preserve">(Da riportare nell'apposito riquadro della casella 6 dei moduli domanda </w:t>
      </w:r>
      <w:r>
        <w:t>qualora il trasferimento o il</w:t>
      </w:r>
      <w:r>
        <w:rPr>
          <w:spacing w:val="1"/>
        </w:rPr>
        <w:t xml:space="preserve"> </w:t>
      </w:r>
      <w:r>
        <w:t>passaggio di cattedra sia richiesto per i posti. della scuola secondaria di secondo grado ovvero</w:t>
      </w:r>
      <w:r>
        <w:rPr>
          <w:spacing w:val="1"/>
        </w:rPr>
        <w:t xml:space="preserve"> </w:t>
      </w:r>
      <w:r>
        <w:t>nell'apposito riquadro della casella 5 del modulo domanda qualora il passaggio di ruolo sia richiesto</w:t>
      </w:r>
      <w:r>
        <w:rPr>
          <w:spacing w:val="-5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 posti. della</w:t>
      </w:r>
      <w:r>
        <w:rPr>
          <w:spacing w:val="-1"/>
        </w:rPr>
        <w:t xml:space="preserve"> </w:t>
      </w:r>
      <w:r>
        <w:t>scuola s</w:t>
      </w:r>
      <w:r>
        <w:t>econdaria</w:t>
      </w:r>
      <w:r>
        <w:rPr>
          <w:spacing w:val="-1"/>
        </w:rPr>
        <w:t xml:space="preserve"> </w:t>
      </w:r>
      <w:r>
        <w:t>di secondo</w:t>
      </w:r>
      <w:r>
        <w:rPr>
          <w:spacing w:val="1"/>
        </w:rPr>
        <w:t xml:space="preserve"> </w:t>
      </w:r>
      <w:r>
        <w:t>grado ).</w:t>
      </w:r>
    </w:p>
    <w:p w:rsidR="002E0CAC" w:rsidRDefault="002E0CAC">
      <w:pPr>
        <w:pStyle w:val="Corpotesto"/>
        <w:spacing w:before="8"/>
        <w:rPr>
          <w:sz w:val="21"/>
        </w:rPr>
      </w:pPr>
    </w:p>
    <w:p w:rsidR="002E0CAC" w:rsidRDefault="00AE1E67">
      <w:pPr>
        <w:pStyle w:val="Paragrafoelenco"/>
        <w:numPr>
          <w:ilvl w:val="0"/>
          <w:numId w:val="2"/>
        </w:numPr>
        <w:tabs>
          <w:tab w:val="left" w:pos="534"/>
          <w:tab w:val="left" w:pos="6435"/>
        </w:tabs>
        <w:spacing w:line="237" w:lineRule="auto"/>
        <w:ind w:left="470" w:right="377" w:hanging="358"/>
        <w:jc w:val="both"/>
        <w:rPr>
          <w:sz w:val="24"/>
        </w:rPr>
      </w:pPr>
      <w:r>
        <w:tab/>
      </w:r>
      <w:r>
        <w:rPr>
          <w:sz w:val="24"/>
        </w:rPr>
        <w:t>Di avere un'anzianità derivante da servizio prestato in posizione di comando ai sensi dell'art. 5</w:t>
      </w:r>
      <w:r>
        <w:rPr>
          <w:spacing w:val="1"/>
          <w:sz w:val="24"/>
        </w:rPr>
        <w:t xml:space="preserve"> </w:t>
      </w:r>
      <w:r>
        <w:rPr>
          <w:sz w:val="24"/>
        </w:rPr>
        <w:t>della legge 603/66 nella scuola secondaria superiore successivamente alla nomina in ruolo nella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secondaria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grado,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anni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E0CAC" w:rsidRDefault="002E0CAC">
      <w:pPr>
        <w:pStyle w:val="Corpotesto"/>
        <w:spacing w:before="7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2E0CAC">
        <w:trPr>
          <w:trHeight w:val="484"/>
        </w:trPr>
        <w:tc>
          <w:tcPr>
            <w:tcW w:w="1956" w:type="dxa"/>
          </w:tcPr>
          <w:p w:rsidR="002E0CAC" w:rsidRDefault="00AE1E67">
            <w:pPr>
              <w:pStyle w:val="TableParagraph"/>
              <w:spacing w:before="128"/>
              <w:ind w:left="713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2E0CAC" w:rsidRDefault="00AE1E67">
            <w:pPr>
              <w:pStyle w:val="TableParagraph"/>
              <w:spacing w:before="128"/>
              <w:ind w:left="836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128"/>
              <w:ind w:left="719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128"/>
              <w:ind w:left="719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128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2E0CAC">
        <w:trPr>
          <w:trHeight w:val="340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7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2E0CAC" w:rsidRDefault="00AE1E67">
            <w:pPr>
              <w:pStyle w:val="TableParagraph"/>
              <w:spacing w:before="57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AE1E67">
      <w:pPr>
        <w:pStyle w:val="Corpotesto"/>
        <w:spacing w:before="112"/>
        <w:ind w:left="113" w:right="377"/>
        <w:jc w:val="both"/>
      </w:pPr>
      <w:r>
        <w:t>(Il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casella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domanda,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 passaggio</w:t>
      </w:r>
      <w:r>
        <w:rPr>
          <w:spacing w:val="-1"/>
        </w:rPr>
        <w:t xml:space="preserve"> </w:t>
      </w:r>
      <w:r>
        <w:t>di cattedra</w:t>
      </w:r>
      <w:r>
        <w:rPr>
          <w:spacing w:val="-3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Grado.)</w:t>
      </w:r>
    </w:p>
    <w:p w:rsidR="002E0CAC" w:rsidRDefault="002E0CAC">
      <w:pPr>
        <w:jc w:val="both"/>
        <w:sectPr w:rsidR="002E0CAC">
          <w:pgSz w:w="11910" w:h="16840"/>
          <w:pgMar w:top="1400" w:right="760" w:bottom="280" w:left="1020" w:header="720" w:footer="720" w:gutter="0"/>
          <w:cols w:space="720"/>
        </w:sectPr>
      </w:pPr>
    </w:p>
    <w:p w:rsidR="002E0CAC" w:rsidRDefault="002E0CAC">
      <w:pPr>
        <w:pStyle w:val="Corpotesto"/>
        <w:rPr>
          <w:sz w:val="20"/>
        </w:rPr>
      </w:pPr>
    </w:p>
    <w:p w:rsidR="002E0CAC" w:rsidRDefault="002E0CAC">
      <w:pPr>
        <w:pStyle w:val="Corpotesto"/>
        <w:spacing w:before="9"/>
        <w:rPr>
          <w:sz w:val="22"/>
        </w:rPr>
      </w:pPr>
    </w:p>
    <w:p w:rsidR="002E0CAC" w:rsidRDefault="00AE1E67">
      <w:pPr>
        <w:spacing w:before="1"/>
        <w:ind w:left="113"/>
        <w:rPr>
          <w:i/>
          <w:sz w:val="20"/>
        </w:rPr>
      </w:pPr>
      <w:r>
        <w:rPr>
          <w:i/>
          <w:sz w:val="20"/>
        </w:rPr>
        <w:t>NOTE</w:t>
      </w:r>
    </w:p>
    <w:p w:rsidR="002E0CAC" w:rsidRDefault="002E0CAC">
      <w:pPr>
        <w:pStyle w:val="Corpotesto"/>
        <w:spacing w:before="5"/>
        <w:rPr>
          <w:i/>
          <w:sz w:val="29"/>
        </w:rPr>
      </w:pPr>
    </w:p>
    <w:p w:rsidR="002E0CAC" w:rsidRDefault="00AE1E67">
      <w:pPr>
        <w:pStyle w:val="Paragrafoelenco"/>
        <w:numPr>
          <w:ilvl w:val="0"/>
          <w:numId w:val="1"/>
        </w:numPr>
        <w:tabs>
          <w:tab w:val="left" w:pos="395"/>
        </w:tabs>
        <w:ind w:right="962" w:firstLine="0"/>
        <w:rPr>
          <w:i/>
          <w:sz w:val="20"/>
        </w:rPr>
      </w:pPr>
      <w:r>
        <w:rPr>
          <w:i/>
          <w:sz w:val="20"/>
        </w:rPr>
        <w:t>Ai fini della valutazione dell'anno, l'interessato dovrà aver prestato almeno 180 giorni di servizio (Allegato 2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valutazione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dell’anzianità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C.C.N.I.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sulla mobilità)</w:t>
      </w:r>
    </w:p>
    <w:p w:rsidR="002E0CAC" w:rsidRDefault="00AE1E67">
      <w:pPr>
        <w:pStyle w:val="Paragrafoelenco"/>
        <w:numPr>
          <w:ilvl w:val="0"/>
          <w:numId w:val="1"/>
        </w:numPr>
        <w:tabs>
          <w:tab w:val="left" w:pos="394"/>
        </w:tabs>
        <w:spacing w:before="1"/>
        <w:ind w:right="569" w:firstLine="0"/>
        <w:rPr>
          <w:i/>
          <w:sz w:val="20"/>
        </w:rPr>
      </w:pPr>
      <w:r>
        <w:rPr>
          <w:i/>
          <w:sz w:val="20"/>
        </w:rPr>
        <w:t>I servizi riportati nel pres</w:t>
      </w:r>
      <w:r>
        <w:rPr>
          <w:i/>
          <w:sz w:val="20"/>
        </w:rPr>
        <w:t>ente punto devono riferirsi a periodi non dichiarati nel precedente punto 1. Nel computo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dell'anzianità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vanno detratti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periodi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aspettativa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assegni.</w:t>
      </w:r>
    </w:p>
    <w:p w:rsidR="002E0CAC" w:rsidRDefault="00AE1E67">
      <w:pPr>
        <w:pStyle w:val="Paragrafoelenco"/>
        <w:numPr>
          <w:ilvl w:val="0"/>
          <w:numId w:val="1"/>
        </w:numPr>
        <w:tabs>
          <w:tab w:val="left" w:pos="394"/>
        </w:tabs>
        <w:ind w:right="480" w:firstLine="0"/>
        <w:rPr>
          <w:i/>
          <w:sz w:val="20"/>
        </w:rPr>
      </w:pPr>
      <w:r>
        <w:rPr>
          <w:i/>
          <w:sz w:val="20"/>
        </w:rPr>
        <w:t xml:space="preserve">La presente voce va compilata solo se la decorrenza giuridica della nomina nel ruolo </w:t>
      </w:r>
      <w:r>
        <w:rPr>
          <w:i/>
          <w:sz w:val="20"/>
        </w:rPr>
        <w:t>di attuale appartenenza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anteriore a quella della decorrenza economica, e non e' coperta da effettivo servizio. La retrodatazione giuridica della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nomina operata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effetto 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giudicato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invece indicato nel precedente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1.</w:t>
      </w:r>
    </w:p>
    <w:p w:rsidR="002E0CAC" w:rsidRDefault="00AE1E67">
      <w:pPr>
        <w:pStyle w:val="Paragrafoelenco"/>
        <w:numPr>
          <w:ilvl w:val="0"/>
          <w:numId w:val="1"/>
        </w:numPr>
        <w:tabs>
          <w:tab w:val="left" w:pos="394"/>
        </w:tabs>
        <w:ind w:right="406" w:firstLine="0"/>
        <w:jc w:val="both"/>
        <w:rPr>
          <w:i/>
          <w:sz w:val="20"/>
        </w:rPr>
      </w:pPr>
      <w:r>
        <w:rPr>
          <w:i/>
          <w:sz w:val="20"/>
        </w:rPr>
        <w:t>Il servizio pre-ruolo nelle scuole secondarie e'valutato se prestato in scuole statali o pareggiate o in scuole annesse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 educandati femminili statali. Il servizio pre-ruolo nelle scuole primarie e' valutabile se prestato nelle scuole statali o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parificate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annesse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educandati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femminili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statali.</w:t>
      </w:r>
    </w:p>
    <w:p w:rsidR="002E0CAC" w:rsidRDefault="00AE1E67">
      <w:pPr>
        <w:ind w:left="113" w:right="402"/>
        <w:rPr>
          <w:b/>
          <w:i/>
          <w:sz w:val="20"/>
        </w:rPr>
      </w:pPr>
      <w:r>
        <w:rPr>
          <w:i/>
          <w:sz w:val="20"/>
        </w:rPr>
        <w:t>E’ valutabile anche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servizio prestato fino al 31.8.2008 nelle scuole paritarie primarie che abbiano mantenuto lo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status di parificate congiuntamente a quello di paritarie e il 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prestato nelle</w:t>
      </w:r>
      <w:r>
        <w:rPr>
          <w:i/>
          <w:sz w:val="20"/>
        </w:rPr>
        <w:t xml:space="preserve"> scuole paritarie dell’infanzia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comunali</w:t>
      </w:r>
      <w:r>
        <w:rPr>
          <w:b/>
          <w:i/>
          <w:sz w:val="20"/>
        </w:rPr>
        <w:t>.</w:t>
      </w:r>
    </w:p>
    <w:p w:rsidR="002E0CAC" w:rsidRDefault="002E0CAC">
      <w:pPr>
        <w:pStyle w:val="Corpotesto"/>
        <w:rPr>
          <w:b/>
          <w:i/>
          <w:sz w:val="20"/>
        </w:rPr>
      </w:pPr>
    </w:p>
    <w:p w:rsidR="002E0CAC" w:rsidRDefault="00AE1E67">
      <w:pPr>
        <w:spacing w:before="1"/>
        <w:ind w:left="113" w:right="382" w:firstLine="50"/>
        <w:rPr>
          <w:i/>
          <w:sz w:val="20"/>
        </w:rPr>
      </w:pPr>
      <w:r>
        <w:rPr>
          <w:i/>
          <w:sz w:val="20"/>
        </w:rPr>
        <w:t>E' valutabile anche il servizio prestato nelle scuole popolari, sussidiarie o sussidiate. Si ricorda, inoltre, che gli anni 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servizio pre-ruolo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valutabili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 prestati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alle seguenti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condizioni:</w:t>
      </w:r>
    </w:p>
    <w:p w:rsidR="002E0CAC" w:rsidRDefault="00AE1E67">
      <w:pPr>
        <w:pStyle w:val="Paragrafoelenco"/>
        <w:numPr>
          <w:ilvl w:val="1"/>
          <w:numId w:val="1"/>
        </w:numPr>
        <w:tabs>
          <w:tab w:val="left" w:pos="1059"/>
        </w:tabs>
        <w:ind w:right="638" w:firstLine="0"/>
        <w:rPr>
          <w:i/>
          <w:sz w:val="20"/>
        </w:rPr>
      </w:pPr>
      <w:r>
        <w:rPr>
          <w:i/>
          <w:sz w:val="20"/>
        </w:rPr>
        <w:t>per gli anni scolastici anteriori al 1945/46 il professore deve aver prestato 7 mesi di servizio compreso il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tempo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occorso 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svolgimento degli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esami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(1 mese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 sessione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estiva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l'autunnale).</w:t>
      </w:r>
    </w:p>
    <w:p w:rsidR="002E0CAC" w:rsidRDefault="00AE1E67">
      <w:pPr>
        <w:pStyle w:val="Paragrafoelenco"/>
        <w:numPr>
          <w:ilvl w:val="1"/>
          <w:numId w:val="1"/>
        </w:numPr>
        <w:tabs>
          <w:tab w:val="left" w:pos="1059"/>
        </w:tabs>
        <w:ind w:right="421" w:firstLine="0"/>
        <w:rPr>
          <w:i/>
          <w:sz w:val="20"/>
        </w:rPr>
      </w:pPr>
      <w:r>
        <w:rPr>
          <w:i/>
          <w:sz w:val="20"/>
        </w:rPr>
        <w:t>per gli anni scolastici dal 1945/46 al 1954/55, in relazione alle norme contenute nell' art. 527 del decreto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n.297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16.4.94,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professore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percepito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 retribuzione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durante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vacanze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estive.</w:t>
      </w:r>
    </w:p>
    <w:p w:rsidR="002E0CAC" w:rsidRDefault="00AE1E67">
      <w:pPr>
        <w:pStyle w:val="Paragrafoelenco"/>
        <w:numPr>
          <w:ilvl w:val="1"/>
          <w:numId w:val="1"/>
        </w:numPr>
        <w:tabs>
          <w:tab w:val="left" w:pos="1069"/>
        </w:tabs>
        <w:ind w:right="1113" w:firstLine="0"/>
        <w:rPr>
          <w:i/>
          <w:sz w:val="20"/>
        </w:rPr>
      </w:pPr>
      <w:r>
        <w:rPr>
          <w:i/>
          <w:sz w:val="20"/>
        </w:rPr>
        <w:t>per gli anni scolastici dal 1955/</w:t>
      </w:r>
      <w:r>
        <w:rPr>
          <w:i/>
          <w:sz w:val="20"/>
        </w:rPr>
        <w:t>56 al 1973/74, in relazione a quanto stabilito dall'art. 7 della legge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19.3.1955,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160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docente deve essere attribuita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qualifica.</w:t>
      </w:r>
    </w:p>
    <w:p w:rsidR="002E0CAC" w:rsidRDefault="00AE1E67">
      <w:pPr>
        <w:pStyle w:val="Paragrafoelenco"/>
        <w:numPr>
          <w:ilvl w:val="1"/>
          <w:numId w:val="1"/>
        </w:numPr>
        <w:tabs>
          <w:tab w:val="left" w:pos="1081"/>
        </w:tabs>
        <w:ind w:right="525" w:firstLine="0"/>
        <w:rPr>
          <w:i/>
          <w:sz w:val="20"/>
        </w:rPr>
      </w:pPr>
      <w:r>
        <w:rPr>
          <w:i/>
          <w:sz w:val="20"/>
        </w:rPr>
        <w:t>per gli anni scolastici dal 1974/75 l'insegnante deve aver prestato servizio per almeno 180 giorni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ininterrottamente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febbraio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termine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operazioni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scrutinio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riconoscibile,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dell’infanzia,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termine delle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attivita’ educative.</w:t>
      </w:r>
    </w:p>
    <w:p w:rsidR="002E0CAC" w:rsidRDefault="00AE1E67">
      <w:pPr>
        <w:pStyle w:val="Paragrafoelenco"/>
        <w:numPr>
          <w:ilvl w:val="0"/>
          <w:numId w:val="1"/>
        </w:numPr>
        <w:tabs>
          <w:tab w:val="left" w:pos="394"/>
        </w:tabs>
        <w:ind w:left="393"/>
        <w:rPr>
          <w:i/>
          <w:sz w:val="20"/>
        </w:rPr>
      </w:pPr>
      <w:r>
        <w:rPr>
          <w:i/>
          <w:sz w:val="20"/>
        </w:rPr>
        <w:t>Depennare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dicitura 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 interessa.</w:t>
      </w:r>
    </w:p>
    <w:p w:rsidR="002E0CAC" w:rsidRDefault="00AE1E67">
      <w:pPr>
        <w:pStyle w:val="Paragrafoelenco"/>
        <w:numPr>
          <w:ilvl w:val="0"/>
          <w:numId w:val="1"/>
        </w:numPr>
        <w:tabs>
          <w:tab w:val="left" w:pos="394"/>
        </w:tabs>
        <w:ind w:right="448" w:firstLine="0"/>
        <w:rPr>
          <w:i/>
          <w:sz w:val="20"/>
        </w:rPr>
      </w:pPr>
      <w:r>
        <w:rPr>
          <w:i/>
          <w:sz w:val="20"/>
        </w:rPr>
        <w:t>Il servizio militare di leva o equiparato va valutato ai sensi dell'art. 485 del Decreto Legislativo n. 297 del 16.4.94,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nella misura prevista nelle note comuni alle tabelle a domanda e d’ufficio allegate al C.C.N.I. per il servizio pre-ruolo.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Detto serviz</w:t>
      </w:r>
      <w:r>
        <w:rPr>
          <w:i/>
          <w:sz w:val="20"/>
        </w:rPr>
        <w:t>io e' valutabile solo se prestato, col possesso del prescritto titolo di studio, in costanza di servizio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insegnamento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ruolo.</w:t>
      </w:r>
    </w:p>
    <w:p w:rsidR="002E0CAC" w:rsidRDefault="00AE1E67">
      <w:pPr>
        <w:pStyle w:val="Paragrafoelenco"/>
        <w:numPr>
          <w:ilvl w:val="0"/>
          <w:numId w:val="1"/>
        </w:numPr>
        <w:tabs>
          <w:tab w:val="left" w:pos="394"/>
        </w:tabs>
        <w:ind w:right="622" w:firstLine="0"/>
        <w:rPr>
          <w:i/>
          <w:sz w:val="20"/>
        </w:rPr>
      </w:pPr>
      <w:r>
        <w:rPr>
          <w:i/>
          <w:sz w:val="20"/>
        </w:rPr>
        <w:t>Il riconoscimento del servizio prestato nel ruolo degli insegnanti elementari e' subordinato, fino all'a.s. 1974/75,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condizione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qualifiche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ottenute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inferiori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"buono" 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vengano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espressamente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dichiarate.</w:t>
      </w:r>
    </w:p>
    <w:sectPr w:rsidR="002E0CAC">
      <w:pgSz w:w="11910" w:h="16840"/>
      <w:pgMar w:top="158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52C"/>
    <w:multiLevelType w:val="hybridMultilevel"/>
    <w:tmpl w:val="EA487614"/>
    <w:lvl w:ilvl="0" w:tplc="4A7CD2F0">
      <w:start w:val="1"/>
      <w:numFmt w:val="decimal"/>
      <w:lvlText w:val="(%1)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it-IT" w:eastAsia="en-US" w:bidi="ar-SA"/>
      </w:rPr>
    </w:lvl>
    <w:lvl w:ilvl="1" w:tplc="E00E34CE">
      <w:start w:val="1"/>
      <w:numFmt w:val="upperLetter"/>
      <w:lvlText w:val="%2)"/>
      <w:lvlJc w:val="left"/>
      <w:pPr>
        <w:ind w:left="821" w:hanging="23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2" w:tplc="0CE03DAC">
      <w:numFmt w:val="bullet"/>
      <w:lvlText w:val="•"/>
      <w:lvlJc w:val="left"/>
      <w:pPr>
        <w:ind w:left="1854" w:hanging="238"/>
      </w:pPr>
      <w:rPr>
        <w:rFonts w:hint="default"/>
        <w:lang w:val="it-IT" w:eastAsia="en-US" w:bidi="ar-SA"/>
      </w:rPr>
    </w:lvl>
    <w:lvl w:ilvl="3" w:tplc="3B56ADA4">
      <w:numFmt w:val="bullet"/>
      <w:lvlText w:val="•"/>
      <w:lvlJc w:val="left"/>
      <w:pPr>
        <w:ind w:left="2888" w:hanging="238"/>
      </w:pPr>
      <w:rPr>
        <w:rFonts w:hint="default"/>
        <w:lang w:val="it-IT" w:eastAsia="en-US" w:bidi="ar-SA"/>
      </w:rPr>
    </w:lvl>
    <w:lvl w:ilvl="4" w:tplc="0A76C09E">
      <w:numFmt w:val="bullet"/>
      <w:lvlText w:val="•"/>
      <w:lvlJc w:val="left"/>
      <w:pPr>
        <w:ind w:left="3922" w:hanging="238"/>
      </w:pPr>
      <w:rPr>
        <w:rFonts w:hint="default"/>
        <w:lang w:val="it-IT" w:eastAsia="en-US" w:bidi="ar-SA"/>
      </w:rPr>
    </w:lvl>
    <w:lvl w:ilvl="5" w:tplc="2578D7FC">
      <w:numFmt w:val="bullet"/>
      <w:lvlText w:val="•"/>
      <w:lvlJc w:val="left"/>
      <w:pPr>
        <w:ind w:left="4956" w:hanging="238"/>
      </w:pPr>
      <w:rPr>
        <w:rFonts w:hint="default"/>
        <w:lang w:val="it-IT" w:eastAsia="en-US" w:bidi="ar-SA"/>
      </w:rPr>
    </w:lvl>
    <w:lvl w:ilvl="6" w:tplc="61D223FC">
      <w:numFmt w:val="bullet"/>
      <w:lvlText w:val="•"/>
      <w:lvlJc w:val="left"/>
      <w:pPr>
        <w:ind w:left="5990" w:hanging="238"/>
      </w:pPr>
      <w:rPr>
        <w:rFonts w:hint="default"/>
        <w:lang w:val="it-IT" w:eastAsia="en-US" w:bidi="ar-SA"/>
      </w:rPr>
    </w:lvl>
    <w:lvl w:ilvl="7" w:tplc="FA286E22">
      <w:numFmt w:val="bullet"/>
      <w:lvlText w:val="•"/>
      <w:lvlJc w:val="left"/>
      <w:pPr>
        <w:ind w:left="7024" w:hanging="238"/>
      </w:pPr>
      <w:rPr>
        <w:rFonts w:hint="default"/>
        <w:lang w:val="it-IT" w:eastAsia="en-US" w:bidi="ar-SA"/>
      </w:rPr>
    </w:lvl>
    <w:lvl w:ilvl="8" w:tplc="6C50BA60">
      <w:numFmt w:val="bullet"/>
      <w:lvlText w:val="•"/>
      <w:lvlJc w:val="left"/>
      <w:pPr>
        <w:ind w:left="8058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280E666C"/>
    <w:multiLevelType w:val="hybridMultilevel"/>
    <w:tmpl w:val="F8E4E90E"/>
    <w:lvl w:ilvl="0" w:tplc="44E2E9D4">
      <w:start w:val="1"/>
      <w:numFmt w:val="upperLetter"/>
      <w:lvlText w:val="%1)"/>
      <w:lvlJc w:val="left"/>
      <w:pPr>
        <w:ind w:left="653" w:hanging="363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F0BE5B0A">
      <w:numFmt w:val="bullet"/>
      <w:lvlText w:val="•"/>
      <w:lvlJc w:val="left"/>
      <w:pPr>
        <w:ind w:left="1606" w:hanging="363"/>
      </w:pPr>
      <w:rPr>
        <w:rFonts w:hint="default"/>
        <w:lang w:val="it-IT" w:eastAsia="en-US" w:bidi="ar-SA"/>
      </w:rPr>
    </w:lvl>
    <w:lvl w:ilvl="2" w:tplc="F8D6CD7E">
      <w:numFmt w:val="bullet"/>
      <w:lvlText w:val="•"/>
      <w:lvlJc w:val="left"/>
      <w:pPr>
        <w:ind w:left="2553" w:hanging="363"/>
      </w:pPr>
      <w:rPr>
        <w:rFonts w:hint="default"/>
        <w:lang w:val="it-IT" w:eastAsia="en-US" w:bidi="ar-SA"/>
      </w:rPr>
    </w:lvl>
    <w:lvl w:ilvl="3" w:tplc="DC50A15A">
      <w:numFmt w:val="bullet"/>
      <w:lvlText w:val="•"/>
      <w:lvlJc w:val="left"/>
      <w:pPr>
        <w:ind w:left="3499" w:hanging="363"/>
      </w:pPr>
      <w:rPr>
        <w:rFonts w:hint="default"/>
        <w:lang w:val="it-IT" w:eastAsia="en-US" w:bidi="ar-SA"/>
      </w:rPr>
    </w:lvl>
    <w:lvl w:ilvl="4" w:tplc="A0D45190">
      <w:numFmt w:val="bullet"/>
      <w:lvlText w:val="•"/>
      <w:lvlJc w:val="left"/>
      <w:pPr>
        <w:ind w:left="4446" w:hanging="363"/>
      </w:pPr>
      <w:rPr>
        <w:rFonts w:hint="default"/>
        <w:lang w:val="it-IT" w:eastAsia="en-US" w:bidi="ar-SA"/>
      </w:rPr>
    </w:lvl>
    <w:lvl w:ilvl="5" w:tplc="9288FF9C">
      <w:numFmt w:val="bullet"/>
      <w:lvlText w:val="•"/>
      <w:lvlJc w:val="left"/>
      <w:pPr>
        <w:ind w:left="5393" w:hanging="363"/>
      </w:pPr>
      <w:rPr>
        <w:rFonts w:hint="default"/>
        <w:lang w:val="it-IT" w:eastAsia="en-US" w:bidi="ar-SA"/>
      </w:rPr>
    </w:lvl>
    <w:lvl w:ilvl="6" w:tplc="A9F82CCA">
      <w:numFmt w:val="bullet"/>
      <w:lvlText w:val="•"/>
      <w:lvlJc w:val="left"/>
      <w:pPr>
        <w:ind w:left="6339" w:hanging="363"/>
      </w:pPr>
      <w:rPr>
        <w:rFonts w:hint="default"/>
        <w:lang w:val="it-IT" w:eastAsia="en-US" w:bidi="ar-SA"/>
      </w:rPr>
    </w:lvl>
    <w:lvl w:ilvl="7" w:tplc="8BBC2B00">
      <w:numFmt w:val="bullet"/>
      <w:lvlText w:val="•"/>
      <w:lvlJc w:val="left"/>
      <w:pPr>
        <w:ind w:left="7286" w:hanging="363"/>
      </w:pPr>
      <w:rPr>
        <w:rFonts w:hint="default"/>
        <w:lang w:val="it-IT" w:eastAsia="en-US" w:bidi="ar-SA"/>
      </w:rPr>
    </w:lvl>
    <w:lvl w:ilvl="8" w:tplc="EC4841B4">
      <w:numFmt w:val="bullet"/>
      <w:lvlText w:val="•"/>
      <w:lvlJc w:val="left"/>
      <w:pPr>
        <w:ind w:left="8233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4F5376B7"/>
    <w:multiLevelType w:val="hybridMultilevel"/>
    <w:tmpl w:val="1D42E93C"/>
    <w:lvl w:ilvl="0" w:tplc="2C60E54C">
      <w:start w:val="2"/>
      <w:numFmt w:val="upperLetter"/>
      <w:lvlText w:val="%1)"/>
      <w:lvlJc w:val="left"/>
      <w:pPr>
        <w:ind w:left="833" w:hanging="459"/>
        <w:jc w:val="righ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115EA4A2">
      <w:numFmt w:val="bullet"/>
      <w:lvlText w:val="•"/>
      <w:lvlJc w:val="left"/>
      <w:pPr>
        <w:ind w:left="1768" w:hanging="459"/>
      </w:pPr>
      <w:rPr>
        <w:rFonts w:hint="default"/>
        <w:lang w:val="it-IT" w:eastAsia="en-US" w:bidi="ar-SA"/>
      </w:rPr>
    </w:lvl>
    <w:lvl w:ilvl="2" w:tplc="52FE442C">
      <w:numFmt w:val="bullet"/>
      <w:lvlText w:val="•"/>
      <w:lvlJc w:val="left"/>
      <w:pPr>
        <w:ind w:left="2697" w:hanging="459"/>
      </w:pPr>
      <w:rPr>
        <w:rFonts w:hint="default"/>
        <w:lang w:val="it-IT" w:eastAsia="en-US" w:bidi="ar-SA"/>
      </w:rPr>
    </w:lvl>
    <w:lvl w:ilvl="3" w:tplc="E0C4391E">
      <w:numFmt w:val="bullet"/>
      <w:lvlText w:val="•"/>
      <w:lvlJc w:val="left"/>
      <w:pPr>
        <w:ind w:left="3625" w:hanging="459"/>
      </w:pPr>
      <w:rPr>
        <w:rFonts w:hint="default"/>
        <w:lang w:val="it-IT" w:eastAsia="en-US" w:bidi="ar-SA"/>
      </w:rPr>
    </w:lvl>
    <w:lvl w:ilvl="4" w:tplc="C04E1BFC">
      <w:numFmt w:val="bullet"/>
      <w:lvlText w:val="•"/>
      <w:lvlJc w:val="left"/>
      <w:pPr>
        <w:ind w:left="4554" w:hanging="459"/>
      </w:pPr>
      <w:rPr>
        <w:rFonts w:hint="default"/>
        <w:lang w:val="it-IT" w:eastAsia="en-US" w:bidi="ar-SA"/>
      </w:rPr>
    </w:lvl>
    <w:lvl w:ilvl="5" w:tplc="0D909F30">
      <w:numFmt w:val="bullet"/>
      <w:lvlText w:val="•"/>
      <w:lvlJc w:val="left"/>
      <w:pPr>
        <w:ind w:left="5483" w:hanging="459"/>
      </w:pPr>
      <w:rPr>
        <w:rFonts w:hint="default"/>
        <w:lang w:val="it-IT" w:eastAsia="en-US" w:bidi="ar-SA"/>
      </w:rPr>
    </w:lvl>
    <w:lvl w:ilvl="6" w:tplc="62CCA044">
      <w:numFmt w:val="bullet"/>
      <w:lvlText w:val="•"/>
      <w:lvlJc w:val="left"/>
      <w:pPr>
        <w:ind w:left="6411" w:hanging="459"/>
      </w:pPr>
      <w:rPr>
        <w:rFonts w:hint="default"/>
        <w:lang w:val="it-IT" w:eastAsia="en-US" w:bidi="ar-SA"/>
      </w:rPr>
    </w:lvl>
    <w:lvl w:ilvl="7" w:tplc="C60EC238">
      <w:numFmt w:val="bullet"/>
      <w:lvlText w:val="•"/>
      <w:lvlJc w:val="left"/>
      <w:pPr>
        <w:ind w:left="7340" w:hanging="459"/>
      </w:pPr>
      <w:rPr>
        <w:rFonts w:hint="default"/>
        <w:lang w:val="it-IT" w:eastAsia="en-US" w:bidi="ar-SA"/>
      </w:rPr>
    </w:lvl>
    <w:lvl w:ilvl="8" w:tplc="716E171E">
      <w:numFmt w:val="bullet"/>
      <w:lvlText w:val="•"/>
      <w:lvlJc w:val="left"/>
      <w:pPr>
        <w:ind w:left="8269" w:hanging="459"/>
      </w:pPr>
      <w:rPr>
        <w:rFonts w:hint="default"/>
        <w:lang w:val="it-IT" w:eastAsia="en-US" w:bidi="ar-SA"/>
      </w:rPr>
    </w:lvl>
  </w:abstractNum>
  <w:abstractNum w:abstractNumId="3" w15:restartNumberingAfterBreak="0">
    <w:nsid w:val="548073C0"/>
    <w:multiLevelType w:val="hybridMultilevel"/>
    <w:tmpl w:val="B838B5A8"/>
    <w:lvl w:ilvl="0" w:tplc="9AE002A8">
      <w:start w:val="4"/>
      <w:numFmt w:val="decimal"/>
      <w:lvlText w:val="%1)"/>
      <w:lvlJc w:val="left"/>
      <w:pPr>
        <w:ind w:left="679" w:hanging="591"/>
        <w:jc w:val="lef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6526ECE0">
      <w:start w:val="1"/>
      <w:numFmt w:val="upperLetter"/>
      <w:lvlText w:val="%2)"/>
      <w:lvlJc w:val="left"/>
      <w:pPr>
        <w:ind w:left="833" w:hanging="370"/>
        <w:jc w:val="right"/>
      </w:pPr>
      <w:rPr>
        <w:rFonts w:hint="default"/>
        <w:spacing w:val="-1"/>
        <w:w w:val="100"/>
        <w:lang w:val="it-IT" w:eastAsia="en-US" w:bidi="ar-SA"/>
      </w:rPr>
    </w:lvl>
    <w:lvl w:ilvl="2" w:tplc="0012F0DE">
      <w:numFmt w:val="bullet"/>
      <w:lvlText w:val="•"/>
      <w:lvlJc w:val="left"/>
      <w:pPr>
        <w:ind w:left="1871" w:hanging="370"/>
      </w:pPr>
      <w:rPr>
        <w:rFonts w:hint="default"/>
        <w:lang w:val="it-IT" w:eastAsia="en-US" w:bidi="ar-SA"/>
      </w:rPr>
    </w:lvl>
    <w:lvl w:ilvl="3" w:tplc="1962064A">
      <w:numFmt w:val="bullet"/>
      <w:lvlText w:val="•"/>
      <w:lvlJc w:val="left"/>
      <w:pPr>
        <w:ind w:left="2903" w:hanging="370"/>
      </w:pPr>
      <w:rPr>
        <w:rFonts w:hint="default"/>
        <w:lang w:val="it-IT" w:eastAsia="en-US" w:bidi="ar-SA"/>
      </w:rPr>
    </w:lvl>
    <w:lvl w:ilvl="4" w:tplc="B18E1630">
      <w:numFmt w:val="bullet"/>
      <w:lvlText w:val="•"/>
      <w:lvlJc w:val="left"/>
      <w:pPr>
        <w:ind w:left="3935" w:hanging="370"/>
      </w:pPr>
      <w:rPr>
        <w:rFonts w:hint="default"/>
        <w:lang w:val="it-IT" w:eastAsia="en-US" w:bidi="ar-SA"/>
      </w:rPr>
    </w:lvl>
    <w:lvl w:ilvl="5" w:tplc="9C2A9CFC">
      <w:numFmt w:val="bullet"/>
      <w:lvlText w:val="•"/>
      <w:lvlJc w:val="left"/>
      <w:pPr>
        <w:ind w:left="4967" w:hanging="370"/>
      </w:pPr>
      <w:rPr>
        <w:rFonts w:hint="default"/>
        <w:lang w:val="it-IT" w:eastAsia="en-US" w:bidi="ar-SA"/>
      </w:rPr>
    </w:lvl>
    <w:lvl w:ilvl="6" w:tplc="0122CACE">
      <w:numFmt w:val="bullet"/>
      <w:lvlText w:val="•"/>
      <w:lvlJc w:val="left"/>
      <w:pPr>
        <w:ind w:left="5999" w:hanging="370"/>
      </w:pPr>
      <w:rPr>
        <w:rFonts w:hint="default"/>
        <w:lang w:val="it-IT" w:eastAsia="en-US" w:bidi="ar-SA"/>
      </w:rPr>
    </w:lvl>
    <w:lvl w:ilvl="7" w:tplc="EA30C796">
      <w:numFmt w:val="bullet"/>
      <w:lvlText w:val="•"/>
      <w:lvlJc w:val="left"/>
      <w:pPr>
        <w:ind w:left="7030" w:hanging="370"/>
      </w:pPr>
      <w:rPr>
        <w:rFonts w:hint="default"/>
        <w:lang w:val="it-IT" w:eastAsia="en-US" w:bidi="ar-SA"/>
      </w:rPr>
    </w:lvl>
    <w:lvl w:ilvl="8" w:tplc="67B04612">
      <w:numFmt w:val="bullet"/>
      <w:lvlText w:val="•"/>
      <w:lvlJc w:val="left"/>
      <w:pPr>
        <w:ind w:left="8062" w:hanging="370"/>
      </w:pPr>
      <w:rPr>
        <w:rFonts w:hint="default"/>
        <w:lang w:val="it-IT" w:eastAsia="en-US" w:bidi="ar-SA"/>
      </w:rPr>
    </w:lvl>
  </w:abstractNum>
  <w:abstractNum w:abstractNumId="4" w15:restartNumberingAfterBreak="0">
    <w:nsid w:val="77CE5EF8"/>
    <w:multiLevelType w:val="hybridMultilevel"/>
    <w:tmpl w:val="19125126"/>
    <w:lvl w:ilvl="0" w:tplc="9BF6D3A8">
      <w:start w:val="1"/>
      <w:numFmt w:val="decimal"/>
      <w:lvlText w:val="%1)"/>
      <w:lvlJc w:val="left"/>
      <w:pPr>
        <w:ind w:left="113" w:hanging="260"/>
        <w:jc w:val="left"/>
      </w:pPr>
      <w:rPr>
        <w:rFonts w:hint="default"/>
        <w:w w:val="100"/>
        <w:lang w:val="it-IT" w:eastAsia="en-US" w:bidi="ar-SA"/>
      </w:rPr>
    </w:lvl>
    <w:lvl w:ilvl="1" w:tplc="4E581AAE">
      <w:start w:val="2"/>
      <w:numFmt w:val="upperLetter"/>
      <w:lvlText w:val="%2)"/>
      <w:lvlJc w:val="left"/>
      <w:pPr>
        <w:ind w:left="653" w:hanging="432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2" w:tplc="D3D072CA">
      <w:numFmt w:val="bullet"/>
      <w:lvlText w:val="•"/>
      <w:lvlJc w:val="left"/>
      <w:pPr>
        <w:ind w:left="1711" w:hanging="432"/>
      </w:pPr>
      <w:rPr>
        <w:rFonts w:hint="default"/>
        <w:lang w:val="it-IT" w:eastAsia="en-US" w:bidi="ar-SA"/>
      </w:rPr>
    </w:lvl>
    <w:lvl w:ilvl="3" w:tplc="1F58BD76">
      <w:numFmt w:val="bullet"/>
      <w:lvlText w:val="•"/>
      <w:lvlJc w:val="left"/>
      <w:pPr>
        <w:ind w:left="2763" w:hanging="432"/>
      </w:pPr>
      <w:rPr>
        <w:rFonts w:hint="default"/>
        <w:lang w:val="it-IT" w:eastAsia="en-US" w:bidi="ar-SA"/>
      </w:rPr>
    </w:lvl>
    <w:lvl w:ilvl="4" w:tplc="FBE08996">
      <w:numFmt w:val="bullet"/>
      <w:lvlText w:val="•"/>
      <w:lvlJc w:val="left"/>
      <w:pPr>
        <w:ind w:left="3815" w:hanging="432"/>
      </w:pPr>
      <w:rPr>
        <w:rFonts w:hint="default"/>
        <w:lang w:val="it-IT" w:eastAsia="en-US" w:bidi="ar-SA"/>
      </w:rPr>
    </w:lvl>
    <w:lvl w:ilvl="5" w:tplc="AF3C22E8">
      <w:numFmt w:val="bullet"/>
      <w:lvlText w:val="•"/>
      <w:lvlJc w:val="left"/>
      <w:pPr>
        <w:ind w:left="4867" w:hanging="432"/>
      </w:pPr>
      <w:rPr>
        <w:rFonts w:hint="default"/>
        <w:lang w:val="it-IT" w:eastAsia="en-US" w:bidi="ar-SA"/>
      </w:rPr>
    </w:lvl>
    <w:lvl w:ilvl="6" w:tplc="8638742A">
      <w:numFmt w:val="bullet"/>
      <w:lvlText w:val="•"/>
      <w:lvlJc w:val="left"/>
      <w:pPr>
        <w:ind w:left="5919" w:hanging="432"/>
      </w:pPr>
      <w:rPr>
        <w:rFonts w:hint="default"/>
        <w:lang w:val="it-IT" w:eastAsia="en-US" w:bidi="ar-SA"/>
      </w:rPr>
    </w:lvl>
    <w:lvl w:ilvl="7" w:tplc="DF4AC430">
      <w:numFmt w:val="bullet"/>
      <w:lvlText w:val="•"/>
      <w:lvlJc w:val="left"/>
      <w:pPr>
        <w:ind w:left="6970" w:hanging="432"/>
      </w:pPr>
      <w:rPr>
        <w:rFonts w:hint="default"/>
        <w:lang w:val="it-IT" w:eastAsia="en-US" w:bidi="ar-SA"/>
      </w:rPr>
    </w:lvl>
    <w:lvl w:ilvl="8" w:tplc="214A8576">
      <w:numFmt w:val="bullet"/>
      <w:lvlText w:val="•"/>
      <w:lvlJc w:val="left"/>
      <w:pPr>
        <w:ind w:left="8022" w:hanging="43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AC"/>
    <w:rsid w:val="002E0CAC"/>
    <w:rsid w:val="00A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03D91-1C72-4644-BCAF-39D4FA07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4"/>
      <w:ind w:left="3596" w:right="3849" w:firstLine="5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1294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DP</cp:lastModifiedBy>
  <cp:revision>2</cp:revision>
  <dcterms:created xsi:type="dcterms:W3CDTF">2021-04-02T07:59:00Z</dcterms:created>
  <dcterms:modified xsi:type="dcterms:W3CDTF">2021-04-02T07:59:00Z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2021-04-02T00:00:00Z</vt:filetime>
  </property>
</Properties>
</file>